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B37" w:rsidRDefault="00446B37" w:rsidP="00AA2FE7">
      <w:pPr>
        <w:jc w:val="center"/>
        <w:rPr>
          <w:rFonts w:ascii="Browallia New" w:hAnsi="Browallia New" w:cs="Browallia New"/>
          <w:b/>
          <w:bCs/>
          <w:sz w:val="16"/>
          <w:szCs w:val="16"/>
        </w:rPr>
      </w:pP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16"/>
          <w:szCs w:val="16"/>
        </w:rPr>
      </w:pPr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2560793</wp:posOffset>
            </wp:positionH>
            <wp:positionV relativeFrom="paragraph">
              <wp:posOffset>0</wp:posOffset>
            </wp:positionV>
            <wp:extent cx="979170" cy="1081405"/>
            <wp:effectExtent l="0" t="0" r="0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AA2FE7" w:rsidRPr="00841D56" w:rsidRDefault="0081382E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สมัยสามัญ สมัยที่ ๓ ครั้งที่ ๒</w:t>
      </w:r>
      <w:r w:rsidR="00AA2FE7"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D956A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AA2FE7"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ประจำปี </w:t>
      </w:r>
      <w:r w:rsidR="00F45262">
        <w:rPr>
          <w:rFonts w:ascii="TH SarabunPSK" w:hAnsi="TH SarabunPSK" w:cs="TH SarabunPSK" w:hint="cs"/>
          <w:b/>
          <w:bCs/>
          <w:sz w:val="36"/>
          <w:szCs w:val="36"/>
          <w:cs/>
        </w:rPr>
        <w:t>พ.ศ.</w:t>
      </w:r>
      <w:r w:rsidR="00AA2FE7"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F45262">
        <w:rPr>
          <w:rFonts w:ascii="TH SarabunPSK" w:hAnsi="TH SarabunPSK" w:cs="TH SarabunPSK" w:hint="cs"/>
          <w:b/>
          <w:bCs/>
          <w:sz w:val="36"/>
          <w:szCs w:val="36"/>
          <w:cs/>
        </w:rPr>
        <w:t>๒๕๖๔</w:t>
      </w:r>
    </w:p>
    <w:p w:rsidR="00AA2FE7" w:rsidRDefault="00AA2FE7" w:rsidP="00AA2FE7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</w:rPr>
      </w:pPr>
    </w:p>
    <w:p w:rsidR="00AA2FE7" w:rsidRPr="00841D56" w:rsidRDefault="00AA2FE7" w:rsidP="00B33B8B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ตามระเบียบกระทรวงมหาดไทยว่าด้วย  ข้อ</w:t>
      </w:r>
      <w:r w:rsidR="004A2799">
        <w:rPr>
          <w:rFonts w:ascii="TH SarabunPSK" w:hAnsi="TH SarabunPSK" w:cs="TH SarabunPSK"/>
          <w:sz w:val="32"/>
          <w:szCs w:val="32"/>
          <w:cs/>
        </w:rPr>
        <w:t>บังคับการประชุมสภาท้องถิ่น พ.ศ.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</w:t>
      </w:r>
      <w:r w:rsidR="007C375E">
        <w:rPr>
          <w:rFonts w:ascii="TH SarabunPSK" w:hAnsi="TH SarabunPSK" w:cs="TH SarabunPSK" w:hint="cs"/>
          <w:sz w:val="32"/>
          <w:szCs w:val="32"/>
          <w:cs/>
        </w:rPr>
        <w:t>แก้ไขเพิ่มเติมถึง (ฉบับที่ ๒)</w:t>
      </w:r>
      <w:r w:rsidR="001865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C375E">
        <w:rPr>
          <w:rFonts w:ascii="TH SarabunPSK" w:hAnsi="TH SarabunPSK" w:cs="TH SarabunPSK" w:hint="cs"/>
          <w:sz w:val="32"/>
          <w:szCs w:val="32"/>
          <w:cs/>
        </w:rPr>
        <w:t>พ.ศ. ๒๕๕๔</w:t>
      </w:r>
      <w:r w:rsidR="00B33B8B">
        <w:rPr>
          <w:rFonts w:ascii="TH SarabunPSK" w:hAnsi="TH SarabunPSK" w:cs="TH SarabunPSK"/>
          <w:sz w:val="32"/>
          <w:szCs w:val="32"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</w:t>
      </w:r>
      <w:r w:rsidR="007C37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ณ สำนักงานองค์กรปกครองส่วนท้องถิ่น  เพื่อให้ประชาชนทั่วไปทราบ นั้น</w:t>
      </w:r>
    </w:p>
    <w:p w:rsidR="00AA2FE7" w:rsidRPr="00841D56" w:rsidRDefault="00AA2FE7" w:rsidP="00AA2FE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AA2FE7" w:rsidRPr="00841D56" w:rsidRDefault="00AA2FE7" w:rsidP="0081382E">
      <w:pPr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</w:t>
      </w:r>
      <w:r w:rsidR="00077205">
        <w:rPr>
          <w:rFonts w:ascii="TH SarabunPSK" w:hAnsi="TH SarabunPSK" w:cs="TH SarabunPSK"/>
          <w:sz w:val="32"/>
          <w:szCs w:val="32"/>
          <w:cs/>
        </w:rPr>
        <w:t xml:space="preserve">ลบ้านนา </w:t>
      </w:r>
      <w:r w:rsidR="0081382E" w:rsidRPr="0081382E">
        <w:rPr>
          <w:rFonts w:ascii="TH SarabunPSK" w:hAnsi="TH SarabunPSK" w:cs="TH SarabunPSK" w:hint="cs"/>
          <w:sz w:val="32"/>
          <w:szCs w:val="32"/>
          <w:cs/>
        </w:rPr>
        <w:t>สมัยสามัญ สมัยที่ ๓ ครั้งที่ ๒</w:t>
      </w:r>
      <w:r w:rsidR="0081382E" w:rsidRPr="008138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1382E" w:rsidRPr="008138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382E" w:rsidRPr="0081382E">
        <w:rPr>
          <w:rFonts w:ascii="TH SarabunPSK" w:hAnsi="TH SarabunPSK" w:cs="TH SarabunPSK"/>
          <w:sz w:val="32"/>
          <w:szCs w:val="32"/>
          <w:cs/>
        </w:rPr>
        <w:t xml:space="preserve">ประจำปี </w:t>
      </w:r>
      <w:r w:rsidR="0081382E" w:rsidRPr="0081382E">
        <w:rPr>
          <w:rFonts w:ascii="TH SarabunPSK" w:hAnsi="TH SarabunPSK" w:cs="TH SarabunPSK" w:hint="cs"/>
          <w:sz w:val="32"/>
          <w:szCs w:val="32"/>
          <w:cs/>
        </w:rPr>
        <w:t>พ.ศ.</w:t>
      </w:r>
      <w:r w:rsidR="0081382E" w:rsidRPr="008138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1382E" w:rsidRPr="0081382E">
        <w:rPr>
          <w:rFonts w:ascii="TH SarabunPSK" w:hAnsi="TH SarabunPSK" w:cs="TH SarabunPSK" w:hint="cs"/>
          <w:sz w:val="32"/>
          <w:szCs w:val="32"/>
          <w:cs/>
        </w:rPr>
        <w:t>๒๕๖๔</w:t>
      </w:r>
      <w:r w:rsidR="0081382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EF3ACF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81382E">
        <w:rPr>
          <w:rFonts w:ascii="TH SarabunPSK" w:hAnsi="TH SarabunPSK" w:cs="TH SarabunPSK" w:hint="cs"/>
          <w:sz w:val="32"/>
          <w:szCs w:val="32"/>
          <w:cs/>
        </w:rPr>
        <w:t>๑๕ กันยายน</w:t>
      </w:r>
      <w:r w:rsidR="00F45262">
        <w:rPr>
          <w:rFonts w:ascii="TH SarabunPSK" w:hAnsi="TH SarabunPSK" w:cs="TH SarabunPSK" w:hint="cs"/>
          <w:sz w:val="32"/>
          <w:szCs w:val="32"/>
          <w:cs/>
        </w:rPr>
        <w:t xml:space="preserve"> พ.ศ. ๒๕๖๔</w:t>
      </w:r>
      <w:r w:rsidR="004A2799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มีมติรับรองแล้ว</w:t>
      </w:r>
      <w:r w:rsidR="008F2014">
        <w:rPr>
          <w:rFonts w:ascii="TH SarabunPSK" w:hAnsi="TH SarabunPSK" w:cs="TH SarabunPSK"/>
          <w:sz w:val="32"/>
          <w:szCs w:val="32"/>
          <w:cs/>
        </w:rPr>
        <w:t>เมื่อ</w:t>
      </w:r>
      <w:r w:rsidR="00F45262">
        <w:rPr>
          <w:rFonts w:ascii="TH SarabunPSK" w:hAnsi="TH SarabunPSK" w:cs="TH SarabunPSK"/>
          <w:sz w:val="32"/>
          <w:szCs w:val="32"/>
          <w:cs/>
        </w:rPr>
        <w:t>วัน</w:t>
      </w:r>
      <w:r w:rsidR="0081382E">
        <w:rPr>
          <w:rFonts w:ascii="TH SarabunPSK" w:hAnsi="TH SarabunPSK" w:cs="TH SarabunPSK" w:hint="cs"/>
          <w:sz w:val="32"/>
          <w:szCs w:val="32"/>
          <w:cs/>
        </w:rPr>
        <w:t>ที่ ๑๒ พฤศจิกายน</w:t>
      </w:r>
      <w:r w:rsidR="00F45262">
        <w:rPr>
          <w:rFonts w:ascii="TH SarabunPSK" w:hAnsi="TH SarabunPSK" w:cs="TH SarabunPSK" w:hint="cs"/>
          <w:sz w:val="32"/>
          <w:szCs w:val="32"/>
          <w:cs/>
        </w:rPr>
        <w:t xml:space="preserve"> พ.ศ. ๒๕๖๔</w:t>
      </w:r>
      <w:r w:rsidR="00F45262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AA2FE7" w:rsidRPr="00841D56" w:rsidRDefault="00AA2FE7" w:rsidP="00AA2FE7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F45262" w:rsidRPr="0081382E" w:rsidRDefault="00AA2FE7" w:rsidP="00AA2FE7">
      <w:pPr>
        <w:spacing w:before="240"/>
        <w:jc w:val="center"/>
        <w:rPr>
          <w:rFonts w:ascii="TH SarabunPSK" w:hAnsi="TH SarabunPSK" w:cs="TH SarabunPSK"/>
          <w:sz w:val="16"/>
          <w:szCs w:val="1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 w:rsidR="0081382E">
        <w:rPr>
          <w:rFonts w:ascii="TH SarabunPSK" w:hAnsi="TH SarabunPSK" w:cs="TH SarabunPSK" w:hint="cs"/>
          <w:sz w:val="32"/>
          <w:szCs w:val="32"/>
          <w:cs/>
        </w:rPr>
        <w:t xml:space="preserve"> ๑๒ พฤศจิกายน พ.ศ. ๒๕๖๔</w:t>
      </w:r>
    </w:p>
    <w:p w:rsidR="00F45262" w:rsidRPr="00BE4B3F" w:rsidRDefault="00BE4B3F" w:rsidP="00AA2FE7">
      <w:pPr>
        <w:spacing w:before="240"/>
        <w:jc w:val="center"/>
        <w:rPr>
          <w:rFonts w:ascii="TH SarabunPSK" w:hAnsi="TH SarabunPSK" w:cs="TH SarabunPSK"/>
          <w:i/>
          <w:iCs/>
          <w:sz w:val="16"/>
          <w:szCs w:val="16"/>
        </w:rPr>
      </w:pPr>
      <w:r w:rsidRPr="00BE4B3F">
        <w:rPr>
          <w:rFonts w:ascii="TH SarabunPSK" w:hAnsi="TH SarabunPSK" w:cs="TH SarabunPSK" w:hint="cs"/>
          <w:i/>
          <w:iCs/>
          <w:sz w:val="32"/>
          <w:szCs w:val="32"/>
          <w:cs/>
        </w:rPr>
        <w:t>สุนทร วุ่น</w:t>
      </w:r>
      <w:proofErr w:type="spellStart"/>
      <w:r w:rsidRPr="00BE4B3F">
        <w:rPr>
          <w:rFonts w:ascii="TH SarabunPSK" w:hAnsi="TH SarabunPSK" w:cs="TH SarabunPSK" w:hint="cs"/>
          <w:i/>
          <w:iCs/>
          <w:sz w:val="32"/>
          <w:szCs w:val="32"/>
          <w:cs/>
        </w:rPr>
        <w:t>วงค์</w:t>
      </w:r>
      <w:proofErr w:type="spellEnd"/>
    </w:p>
    <w:p w:rsidR="00AA2FE7" w:rsidRPr="00841D56" w:rsidRDefault="00AA2FE7" w:rsidP="00AA2FE7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(นาย</w:t>
      </w:r>
      <w:r w:rsidR="00F45262">
        <w:rPr>
          <w:rFonts w:ascii="TH SarabunPSK" w:hAnsi="TH SarabunPSK" w:cs="TH SarabunPSK" w:hint="cs"/>
          <w:sz w:val="32"/>
          <w:szCs w:val="32"/>
          <w:cs/>
        </w:rPr>
        <w:t>สุนทร วุ่</w:t>
      </w:r>
      <w:r w:rsidR="00617882">
        <w:rPr>
          <w:rFonts w:ascii="TH SarabunPSK" w:hAnsi="TH SarabunPSK" w:cs="TH SarabunPSK" w:hint="cs"/>
          <w:sz w:val="32"/>
          <w:szCs w:val="32"/>
          <w:cs/>
        </w:rPr>
        <w:t>น</w:t>
      </w:r>
      <w:proofErr w:type="spellStart"/>
      <w:r w:rsidR="00F45262">
        <w:rPr>
          <w:rFonts w:ascii="TH SarabunPSK" w:hAnsi="TH SarabunPSK" w:cs="TH SarabunPSK" w:hint="cs"/>
          <w:sz w:val="32"/>
          <w:szCs w:val="32"/>
          <w:cs/>
        </w:rPr>
        <w:t>วงค์</w:t>
      </w:r>
      <w:proofErr w:type="spellEnd"/>
      <w:r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397683" w:rsidRDefault="00397683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2A343B" w:rsidRDefault="002A343B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1C58A7" w:rsidRDefault="001C58A7"/>
    <w:p w:rsidR="001C58A7" w:rsidRDefault="001C58A7"/>
    <w:p w:rsidR="00C71EE2" w:rsidRDefault="00C71EE2"/>
    <w:p w:rsidR="008F2014" w:rsidRDefault="008F2014"/>
    <w:p w:rsidR="006A14BE" w:rsidRPr="006A14BE" w:rsidRDefault="006A14BE" w:rsidP="006A14B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A14BE">
        <w:rPr>
          <w:rFonts w:ascii="TH SarabunIT๙" w:hAnsi="TH SarabunIT๙" w:cs="TH SarabunIT๙"/>
          <w:sz w:val="32"/>
          <w:szCs w:val="32"/>
          <w:cs/>
        </w:rPr>
        <w:lastRenderedPageBreak/>
        <w:t>(</w:t>
      </w:r>
      <w:r w:rsidRPr="006A14BE">
        <w:rPr>
          <w:rFonts w:ascii="TH SarabunIT๙" w:hAnsi="TH SarabunIT๙" w:cs="TH SarabunIT๙"/>
          <w:b/>
          <w:bCs/>
          <w:sz w:val="32"/>
          <w:szCs w:val="32"/>
          <w:cs/>
        </w:rPr>
        <w:t>สำเนา)</w:t>
      </w:r>
    </w:p>
    <w:p w:rsidR="006A14BE" w:rsidRPr="006A14BE" w:rsidRDefault="006A14BE" w:rsidP="006A14B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A14BE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รายงานการประชุมสภาเทศบาลตำบลบ้านนา</w:t>
      </w:r>
    </w:p>
    <w:p w:rsidR="006A14BE" w:rsidRPr="006A14BE" w:rsidRDefault="006A14BE" w:rsidP="006A14B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A14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3 </w:t>
      </w:r>
      <w:r w:rsidRPr="006A14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๒ </w:t>
      </w:r>
      <w:r w:rsidRPr="006A14BE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พ.ศ. ๒๕</w:t>
      </w:r>
      <w:r w:rsidRPr="006A14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๖๔ </w:t>
      </w:r>
    </w:p>
    <w:p w:rsidR="006A14BE" w:rsidRPr="006A14BE" w:rsidRDefault="006A14BE" w:rsidP="006A14B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A14BE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6A14BE">
        <w:rPr>
          <w:rFonts w:ascii="TH SarabunIT๙" w:hAnsi="TH SarabunIT๙" w:cs="TH SarabunIT๙" w:hint="cs"/>
          <w:b/>
          <w:bCs/>
          <w:sz w:val="32"/>
          <w:szCs w:val="32"/>
          <w:cs/>
        </w:rPr>
        <w:t>พุธที่ ๑๕ กันยายน</w:t>
      </w:r>
      <w:r w:rsidRPr="006A14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</w:t>
      </w:r>
      <w:r w:rsidRPr="006A14BE">
        <w:rPr>
          <w:rFonts w:ascii="TH SarabunIT๙" w:hAnsi="TH SarabunIT๙" w:cs="TH SarabunIT๙" w:hint="cs"/>
          <w:b/>
          <w:bCs/>
          <w:sz w:val="32"/>
          <w:szCs w:val="32"/>
          <w:cs/>
        </w:rPr>
        <w:t>๖๔</w:t>
      </w:r>
      <w:r w:rsidRPr="006A14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</w:t>
      </w:r>
      <w:r w:rsidRPr="006A14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๑๓.30</w:t>
      </w:r>
      <w:r w:rsidRPr="006A14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:rsidR="006A14BE" w:rsidRPr="006A14BE" w:rsidRDefault="006A14BE" w:rsidP="006A14B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A14BE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ห้องประชุมสภาเทศบาลตำบลบ้านนา</w:t>
      </w:r>
    </w:p>
    <w:p w:rsidR="006A14BE" w:rsidRPr="006A14BE" w:rsidRDefault="006A14BE" w:rsidP="006A14BE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p w:rsidR="006A14BE" w:rsidRPr="006A14BE" w:rsidRDefault="006A14BE" w:rsidP="006A14BE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1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4"/>
        <w:gridCol w:w="2945"/>
        <w:gridCol w:w="3161"/>
        <w:gridCol w:w="2405"/>
        <w:gridCol w:w="1037"/>
      </w:tblGrid>
      <w:tr w:rsidR="006A14BE" w:rsidRPr="006A14BE" w:rsidTr="009C2D35">
        <w:trPr>
          <w:trHeight w:val="766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6A14BE" w:rsidRPr="006A14BE" w:rsidRDefault="006A14BE" w:rsidP="006A14BE">
            <w:pPr>
              <w:ind w:right="-108" w:hanging="14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A14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417" w:type="pct"/>
            <w:shd w:val="clear" w:color="auto" w:fill="auto"/>
            <w:vAlign w:val="center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A14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6A14B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6A14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21" w:type="pct"/>
            <w:shd w:val="clear" w:color="auto" w:fill="auto"/>
            <w:vAlign w:val="center"/>
          </w:tcPr>
          <w:p w:rsidR="006A14BE" w:rsidRPr="006A14BE" w:rsidRDefault="006A14BE" w:rsidP="006A14BE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A14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A14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6A14BE" w:rsidRPr="006A14BE" w:rsidRDefault="006A14BE" w:rsidP="006A14BE">
            <w:pPr>
              <w:ind w:left="-166" w:right="-17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A14BE" w:rsidRPr="006A14BE" w:rsidTr="009C2D35">
        <w:trPr>
          <w:trHeight w:val="72"/>
          <w:jc w:val="center"/>
        </w:trPr>
        <w:tc>
          <w:tcPr>
            <w:tcW w:w="406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417" w:type="pct"/>
            <w:shd w:val="clear" w:color="auto" w:fill="auto"/>
          </w:tcPr>
          <w:p w:rsidR="006A14BE" w:rsidRPr="006A14BE" w:rsidRDefault="006A14BE" w:rsidP="006A14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ยสุนทร วุ่น</w:t>
            </w:r>
            <w:proofErr w:type="spellStart"/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วงค์</w:t>
            </w:r>
            <w:proofErr w:type="spellEnd"/>
            <w:r w:rsidRPr="006A14BE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521" w:type="pct"/>
            <w:shd w:val="clear" w:color="auto" w:fill="auto"/>
          </w:tcPr>
          <w:p w:rsidR="006A14BE" w:rsidRPr="006A14BE" w:rsidRDefault="006A14BE" w:rsidP="006A14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157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สุนทร วุ่น</w:t>
            </w:r>
            <w:proofErr w:type="spellStart"/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14BE" w:rsidRPr="006A14BE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417" w:type="pct"/>
            <w:shd w:val="clear" w:color="auto" w:fill="auto"/>
          </w:tcPr>
          <w:p w:rsidR="006A14BE" w:rsidRPr="006A14BE" w:rsidRDefault="006A14BE" w:rsidP="006A14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นายอุทิศ สุตะนุ</w:t>
            </w:r>
            <w:proofErr w:type="spellStart"/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6A14BE" w:rsidRPr="006A14BE" w:rsidRDefault="006A14BE" w:rsidP="006A14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157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อุทิศ สุตะนุ</w:t>
            </w:r>
            <w:proofErr w:type="spellStart"/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14BE" w:rsidRPr="006A14BE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417" w:type="pct"/>
            <w:shd w:val="clear" w:color="auto" w:fill="auto"/>
          </w:tcPr>
          <w:p w:rsidR="006A14BE" w:rsidRPr="006A14BE" w:rsidRDefault="006A14BE" w:rsidP="006A14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ปลอด ทองคง</w:t>
            </w:r>
          </w:p>
        </w:tc>
        <w:tc>
          <w:tcPr>
            <w:tcW w:w="1521" w:type="pct"/>
            <w:shd w:val="clear" w:color="auto" w:fill="auto"/>
          </w:tcPr>
          <w:p w:rsidR="006A14BE" w:rsidRPr="006A14BE" w:rsidRDefault="006A14BE" w:rsidP="006A14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ปลอด ทองคง</w:t>
            </w:r>
          </w:p>
        </w:tc>
        <w:tc>
          <w:tcPr>
            <w:tcW w:w="499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14BE" w:rsidRPr="006A14BE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417" w:type="pct"/>
            <w:shd w:val="clear" w:color="auto" w:fill="auto"/>
          </w:tcPr>
          <w:p w:rsidR="006A14BE" w:rsidRPr="006A14BE" w:rsidRDefault="006A14BE" w:rsidP="006A14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เฉวียง ทองเที่ยง</w:t>
            </w:r>
          </w:p>
        </w:tc>
        <w:tc>
          <w:tcPr>
            <w:tcW w:w="1521" w:type="pct"/>
            <w:shd w:val="clear" w:color="auto" w:fill="auto"/>
          </w:tcPr>
          <w:p w:rsidR="006A14BE" w:rsidRPr="006A14BE" w:rsidRDefault="006A14BE" w:rsidP="006A14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-</w:t>
            </w:r>
          </w:p>
        </w:tc>
        <w:tc>
          <w:tcPr>
            <w:tcW w:w="499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</w:t>
            </w:r>
          </w:p>
        </w:tc>
      </w:tr>
      <w:tr w:rsidR="006A14BE" w:rsidRPr="006A14BE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417" w:type="pct"/>
            <w:shd w:val="clear" w:color="auto" w:fill="auto"/>
          </w:tcPr>
          <w:p w:rsidR="006A14BE" w:rsidRPr="006A14BE" w:rsidRDefault="006A14BE" w:rsidP="006A14BE">
            <w:pPr>
              <w:tabs>
                <w:tab w:val="right" w:pos="26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สมพงศ์ เพ็งเล็ง</w:t>
            </w:r>
          </w:p>
        </w:tc>
        <w:tc>
          <w:tcPr>
            <w:tcW w:w="1521" w:type="pct"/>
            <w:shd w:val="clear" w:color="auto" w:fill="auto"/>
          </w:tcPr>
          <w:p w:rsidR="006A14BE" w:rsidRPr="006A14BE" w:rsidRDefault="006A14BE" w:rsidP="006A14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6A14BE" w:rsidRPr="006A14BE" w:rsidRDefault="006A14BE" w:rsidP="006A14BE">
            <w:pPr>
              <w:tabs>
                <w:tab w:val="right" w:pos="2642"/>
              </w:tabs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สมพงศ์ เพ็งเล็ง</w:t>
            </w:r>
          </w:p>
        </w:tc>
        <w:tc>
          <w:tcPr>
            <w:tcW w:w="499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14BE" w:rsidRPr="006A14BE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417" w:type="pct"/>
            <w:shd w:val="clear" w:color="auto" w:fill="auto"/>
          </w:tcPr>
          <w:p w:rsidR="006A14BE" w:rsidRPr="006A14BE" w:rsidRDefault="006A14BE" w:rsidP="006A14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ประทีป </w:t>
            </w:r>
            <w:proofErr w:type="spellStart"/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อินทร</w:t>
            </w:r>
            <w:proofErr w:type="spellEnd"/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โม</w:t>
            </w:r>
          </w:p>
        </w:tc>
        <w:tc>
          <w:tcPr>
            <w:tcW w:w="1521" w:type="pct"/>
            <w:shd w:val="clear" w:color="auto" w:fill="auto"/>
          </w:tcPr>
          <w:p w:rsidR="006A14BE" w:rsidRPr="006A14BE" w:rsidRDefault="006A14BE" w:rsidP="006A14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ประทีป </w:t>
            </w:r>
            <w:proofErr w:type="spellStart"/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อินทร</w:t>
            </w:r>
            <w:proofErr w:type="spellEnd"/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โม</w:t>
            </w:r>
          </w:p>
        </w:tc>
        <w:tc>
          <w:tcPr>
            <w:tcW w:w="499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14BE" w:rsidRPr="006A14BE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417" w:type="pct"/>
            <w:shd w:val="clear" w:color="auto" w:fill="auto"/>
          </w:tcPr>
          <w:p w:rsidR="006A14BE" w:rsidRPr="006A14BE" w:rsidRDefault="006A14BE" w:rsidP="006A14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นายธีร</w:t>
            </w:r>
            <w:proofErr w:type="spellStart"/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ดำ</w:t>
            </w:r>
            <w:proofErr w:type="spellStart"/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จำนงค์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6A14BE" w:rsidRPr="006A14BE" w:rsidRDefault="006A14BE" w:rsidP="006A14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57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ธีร</w:t>
            </w:r>
            <w:proofErr w:type="spellStart"/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ยุทธ</w:t>
            </w:r>
            <w:proofErr w:type="spellEnd"/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ดำ</w:t>
            </w:r>
            <w:proofErr w:type="spellStart"/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จำนงค์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14BE" w:rsidRPr="006A14BE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417" w:type="pct"/>
            <w:shd w:val="clear" w:color="auto" w:fill="auto"/>
          </w:tcPr>
          <w:p w:rsidR="006A14BE" w:rsidRPr="006A14BE" w:rsidRDefault="006A14BE" w:rsidP="006A14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ชุมพล ชูอักษร</w:t>
            </w:r>
          </w:p>
        </w:tc>
        <w:tc>
          <w:tcPr>
            <w:tcW w:w="1521" w:type="pct"/>
            <w:shd w:val="clear" w:color="auto" w:fill="auto"/>
          </w:tcPr>
          <w:p w:rsidR="006A14BE" w:rsidRPr="006A14BE" w:rsidRDefault="006A14BE" w:rsidP="006A14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ชุมพล ชูอักษร</w:t>
            </w:r>
          </w:p>
        </w:tc>
        <w:tc>
          <w:tcPr>
            <w:tcW w:w="499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14BE" w:rsidRPr="006A14BE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417" w:type="pct"/>
            <w:shd w:val="clear" w:color="auto" w:fill="auto"/>
          </w:tcPr>
          <w:p w:rsidR="006A14BE" w:rsidRPr="006A14BE" w:rsidRDefault="006A14BE" w:rsidP="006A14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ทวีศิลป์ รัตนานุ</w:t>
            </w:r>
            <w:proofErr w:type="spellStart"/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1521" w:type="pct"/>
            <w:shd w:val="clear" w:color="auto" w:fill="auto"/>
          </w:tcPr>
          <w:p w:rsidR="006A14BE" w:rsidRPr="006A14BE" w:rsidRDefault="006A14BE" w:rsidP="006A14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57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ทวีศิลป์ รัตนานุ</w:t>
            </w:r>
            <w:proofErr w:type="spellStart"/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499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A14BE" w:rsidRPr="006A14BE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417" w:type="pct"/>
            <w:shd w:val="clear" w:color="auto" w:fill="auto"/>
          </w:tcPr>
          <w:p w:rsidR="006A14BE" w:rsidRPr="006A14BE" w:rsidRDefault="006A14BE" w:rsidP="006A14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มนูญ</w:t>
            </w:r>
            <w:proofErr w:type="spellEnd"/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บุญเพชร</w:t>
            </w:r>
          </w:p>
        </w:tc>
        <w:tc>
          <w:tcPr>
            <w:tcW w:w="1521" w:type="pct"/>
            <w:shd w:val="clear" w:color="auto" w:fill="auto"/>
          </w:tcPr>
          <w:p w:rsidR="006A14BE" w:rsidRPr="006A14BE" w:rsidRDefault="006A14BE" w:rsidP="006A14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2</w:t>
            </w:r>
          </w:p>
        </w:tc>
        <w:tc>
          <w:tcPr>
            <w:tcW w:w="1157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มนูญ</w:t>
            </w:r>
            <w:proofErr w:type="spellEnd"/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บุญเพชร</w:t>
            </w:r>
          </w:p>
        </w:tc>
        <w:tc>
          <w:tcPr>
            <w:tcW w:w="499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14BE" w:rsidRPr="006A14BE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417" w:type="pct"/>
            <w:shd w:val="clear" w:color="auto" w:fill="auto"/>
          </w:tcPr>
          <w:p w:rsidR="006A14BE" w:rsidRPr="006A14BE" w:rsidRDefault="006A14BE" w:rsidP="006A14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อานนท์ แสงขาว</w:t>
            </w:r>
          </w:p>
        </w:tc>
        <w:tc>
          <w:tcPr>
            <w:tcW w:w="1521" w:type="pct"/>
            <w:shd w:val="clear" w:color="auto" w:fill="auto"/>
          </w:tcPr>
          <w:p w:rsidR="006A14BE" w:rsidRPr="006A14BE" w:rsidRDefault="006A14BE" w:rsidP="006A14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อานนท์ แสงขาว</w:t>
            </w:r>
          </w:p>
        </w:tc>
        <w:tc>
          <w:tcPr>
            <w:tcW w:w="499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14BE" w:rsidRPr="006A14BE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7" w:type="pct"/>
            <w:shd w:val="clear" w:color="auto" w:fill="auto"/>
          </w:tcPr>
          <w:p w:rsidR="006A14BE" w:rsidRPr="006A14BE" w:rsidRDefault="006A14BE" w:rsidP="006A14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สรรเพชร เพชรสังข์</w:t>
            </w:r>
          </w:p>
        </w:tc>
        <w:tc>
          <w:tcPr>
            <w:tcW w:w="1521" w:type="pct"/>
            <w:shd w:val="clear" w:color="auto" w:fill="auto"/>
          </w:tcPr>
          <w:p w:rsidR="006A14BE" w:rsidRPr="006A14BE" w:rsidRDefault="006A14BE" w:rsidP="006A14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1157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สรรเพชร เพชรสังข์</w:t>
            </w:r>
          </w:p>
        </w:tc>
        <w:tc>
          <w:tcPr>
            <w:tcW w:w="499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14BE" w:rsidRPr="006A14BE" w:rsidTr="009C2D35">
        <w:trPr>
          <w:trHeight w:val="397"/>
          <w:jc w:val="center"/>
        </w:trPr>
        <w:tc>
          <w:tcPr>
            <w:tcW w:w="406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417" w:type="pct"/>
            <w:shd w:val="clear" w:color="auto" w:fill="auto"/>
          </w:tcPr>
          <w:p w:rsidR="006A14BE" w:rsidRPr="006A14BE" w:rsidRDefault="006A14BE" w:rsidP="006A14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ยวุฒิชัย นิ่มดำ</w:t>
            </w:r>
          </w:p>
        </w:tc>
        <w:tc>
          <w:tcPr>
            <w:tcW w:w="1521" w:type="pct"/>
            <w:shd w:val="clear" w:color="auto" w:fill="auto"/>
          </w:tcPr>
          <w:p w:rsidR="006A14BE" w:rsidRPr="006A14BE" w:rsidRDefault="006A14BE" w:rsidP="006A14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157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วุฒิชัย นิ่มดำ</w:t>
            </w:r>
          </w:p>
        </w:tc>
        <w:tc>
          <w:tcPr>
            <w:tcW w:w="499" w:type="pct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A14BE" w:rsidRPr="006A14BE" w:rsidRDefault="006A14BE" w:rsidP="006A14BE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6A14BE" w:rsidRPr="006A14BE" w:rsidRDefault="006A14BE" w:rsidP="006A14B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A14BE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977"/>
        <w:gridCol w:w="3119"/>
        <w:gridCol w:w="2409"/>
        <w:gridCol w:w="993"/>
      </w:tblGrid>
      <w:tr w:rsidR="006A14BE" w:rsidRPr="006A14BE" w:rsidTr="009C2D35">
        <w:tc>
          <w:tcPr>
            <w:tcW w:w="851" w:type="dxa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A14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A14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6A14B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6A14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9" w:type="dxa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A14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09" w:type="dxa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A14B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993" w:type="dxa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A14BE" w:rsidRPr="006A14BE" w:rsidTr="009C2D35">
        <w:tc>
          <w:tcPr>
            <w:tcW w:w="851" w:type="dxa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  <w:shd w:val="clear" w:color="auto" w:fill="auto"/>
          </w:tcPr>
          <w:p w:rsidR="006A14BE" w:rsidRPr="006A14BE" w:rsidRDefault="006A14BE" w:rsidP="006A14B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เนติ</w:t>
            </w:r>
            <w:proofErr w:type="spellStart"/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กรณ์</w:t>
            </w:r>
            <w:proofErr w:type="spellEnd"/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ชูเจริญ</w:t>
            </w:r>
          </w:p>
        </w:tc>
        <w:tc>
          <w:tcPr>
            <w:tcW w:w="3119" w:type="dxa"/>
            <w:shd w:val="clear" w:color="auto" w:fill="auto"/>
          </w:tcPr>
          <w:p w:rsidR="006A14BE" w:rsidRPr="006A14BE" w:rsidRDefault="006A14BE" w:rsidP="006A14B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A14BE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2409" w:type="dxa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เนติ</w:t>
            </w:r>
            <w:proofErr w:type="spellStart"/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กรณ์</w:t>
            </w:r>
            <w:proofErr w:type="spellEnd"/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ชูเจริญ</w:t>
            </w:r>
          </w:p>
        </w:tc>
        <w:tc>
          <w:tcPr>
            <w:tcW w:w="993" w:type="dxa"/>
            <w:shd w:val="clear" w:color="auto" w:fill="auto"/>
          </w:tcPr>
          <w:p w:rsidR="006A14BE" w:rsidRPr="006A14BE" w:rsidRDefault="006A14BE" w:rsidP="006A14B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A14BE" w:rsidRPr="006A14BE" w:rsidTr="009C2D35">
        <w:tc>
          <w:tcPr>
            <w:tcW w:w="851" w:type="dxa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  <w:shd w:val="clear" w:color="auto" w:fill="auto"/>
          </w:tcPr>
          <w:p w:rsidR="006A14BE" w:rsidRPr="006A14BE" w:rsidRDefault="006A14BE" w:rsidP="006A14B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119" w:type="dxa"/>
            <w:shd w:val="clear" w:color="auto" w:fill="auto"/>
          </w:tcPr>
          <w:p w:rsidR="006A14BE" w:rsidRPr="006A14BE" w:rsidRDefault="006A14BE" w:rsidP="006A14B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A14BE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409" w:type="dxa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993" w:type="dxa"/>
            <w:shd w:val="clear" w:color="auto" w:fill="auto"/>
          </w:tcPr>
          <w:p w:rsidR="006A14BE" w:rsidRPr="006A14BE" w:rsidRDefault="006A14BE" w:rsidP="006A14B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A14BE" w:rsidRPr="006A14BE" w:rsidTr="009C2D35">
        <w:tc>
          <w:tcPr>
            <w:tcW w:w="851" w:type="dxa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977" w:type="dxa"/>
            <w:shd w:val="clear" w:color="auto" w:fill="auto"/>
          </w:tcPr>
          <w:p w:rsidR="006A14BE" w:rsidRPr="006A14BE" w:rsidRDefault="006A14BE" w:rsidP="006A14B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อชิรพัฒน์</w:t>
            </w:r>
            <w:proofErr w:type="spellEnd"/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มิตรชู</w:t>
            </w:r>
          </w:p>
        </w:tc>
        <w:tc>
          <w:tcPr>
            <w:tcW w:w="3119" w:type="dxa"/>
            <w:shd w:val="clear" w:color="auto" w:fill="auto"/>
          </w:tcPr>
          <w:p w:rsidR="006A14BE" w:rsidRPr="006A14BE" w:rsidRDefault="006A14BE" w:rsidP="006A14B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A14BE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409" w:type="dxa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อชิรพัฒน์</w:t>
            </w:r>
            <w:proofErr w:type="spellEnd"/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มิตรชู</w:t>
            </w:r>
          </w:p>
        </w:tc>
        <w:tc>
          <w:tcPr>
            <w:tcW w:w="993" w:type="dxa"/>
            <w:shd w:val="clear" w:color="auto" w:fill="auto"/>
          </w:tcPr>
          <w:p w:rsidR="006A14BE" w:rsidRPr="006A14BE" w:rsidRDefault="006A14BE" w:rsidP="006A14B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A14BE" w:rsidRPr="006A14BE" w:rsidTr="009C2D35">
        <w:tc>
          <w:tcPr>
            <w:tcW w:w="851" w:type="dxa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2977" w:type="dxa"/>
            <w:shd w:val="clear" w:color="auto" w:fill="auto"/>
          </w:tcPr>
          <w:p w:rsidR="006A14BE" w:rsidRPr="006A14BE" w:rsidRDefault="006A14BE" w:rsidP="006A14B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นายโสภณ อินนุรักษ์</w:t>
            </w:r>
          </w:p>
        </w:tc>
        <w:tc>
          <w:tcPr>
            <w:tcW w:w="3119" w:type="dxa"/>
            <w:shd w:val="clear" w:color="auto" w:fill="auto"/>
          </w:tcPr>
          <w:p w:rsidR="006A14BE" w:rsidRPr="006A14BE" w:rsidRDefault="006A14BE" w:rsidP="006A14B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A14BE">
              <w:rPr>
                <w:rFonts w:ascii="TH SarabunIT๙" w:hAnsi="TH SarabunIT๙" w:cs="TH SarabunIT๙" w:hint="cs"/>
                <w:sz w:val="28"/>
                <w:cs/>
              </w:rPr>
              <w:t>ที่ปรึกษานายกเทศมนตรี</w:t>
            </w:r>
          </w:p>
        </w:tc>
        <w:tc>
          <w:tcPr>
            <w:tcW w:w="2409" w:type="dxa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โสภณ อินนุรักษ์</w:t>
            </w:r>
          </w:p>
        </w:tc>
        <w:tc>
          <w:tcPr>
            <w:tcW w:w="993" w:type="dxa"/>
            <w:shd w:val="clear" w:color="auto" w:fill="auto"/>
          </w:tcPr>
          <w:p w:rsidR="006A14BE" w:rsidRPr="006A14BE" w:rsidRDefault="006A14BE" w:rsidP="006A14B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A14BE" w:rsidRPr="006A14BE" w:rsidTr="009C2D35">
        <w:tc>
          <w:tcPr>
            <w:tcW w:w="851" w:type="dxa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6A14BE" w:rsidRPr="006A14BE" w:rsidRDefault="006A14BE" w:rsidP="006A14B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นายพงศ์</w:t>
            </w:r>
            <w:proofErr w:type="spellStart"/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ภรณ์</w:t>
            </w:r>
            <w:proofErr w:type="spellEnd"/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3119" w:type="dxa"/>
            <w:shd w:val="clear" w:color="auto" w:fill="auto"/>
          </w:tcPr>
          <w:p w:rsidR="006A14BE" w:rsidRPr="006A14BE" w:rsidRDefault="006A14BE" w:rsidP="006A14B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A14BE">
              <w:rPr>
                <w:rFonts w:ascii="TH SarabunIT๙" w:hAnsi="TH SarabunIT๙" w:cs="TH SarabunIT๙" w:hint="cs"/>
                <w:sz w:val="28"/>
                <w:cs/>
              </w:rPr>
              <w:t>เลขานุการนายกเทศมนตรี</w:t>
            </w:r>
          </w:p>
        </w:tc>
        <w:tc>
          <w:tcPr>
            <w:tcW w:w="2409" w:type="dxa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พงศ์</w:t>
            </w:r>
            <w:proofErr w:type="spellStart"/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ภรณ์</w:t>
            </w:r>
            <w:proofErr w:type="spellEnd"/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993" w:type="dxa"/>
            <w:shd w:val="clear" w:color="auto" w:fill="auto"/>
          </w:tcPr>
          <w:p w:rsidR="006A14BE" w:rsidRPr="006A14BE" w:rsidRDefault="006A14BE" w:rsidP="006A14B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A14BE" w:rsidRPr="006A14BE" w:rsidTr="009C2D35">
        <w:tc>
          <w:tcPr>
            <w:tcW w:w="851" w:type="dxa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6A14BE" w:rsidRPr="006A14BE" w:rsidRDefault="006A14BE" w:rsidP="006A14B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นายสินไชย บุญวิสูตร</w:t>
            </w:r>
          </w:p>
        </w:tc>
        <w:tc>
          <w:tcPr>
            <w:tcW w:w="3119" w:type="dxa"/>
            <w:shd w:val="clear" w:color="auto" w:fill="auto"/>
          </w:tcPr>
          <w:p w:rsidR="006A14BE" w:rsidRPr="006A14BE" w:rsidRDefault="006A14BE" w:rsidP="006A14B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A14BE"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ผู้อำนวยการกองช่าง</w:t>
            </w:r>
          </w:p>
        </w:tc>
        <w:tc>
          <w:tcPr>
            <w:tcW w:w="2409" w:type="dxa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สินไชย บุญวิสูตร</w:t>
            </w:r>
          </w:p>
        </w:tc>
        <w:tc>
          <w:tcPr>
            <w:tcW w:w="993" w:type="dxa"/>
            <w:shd w:val="clear" w:color="auto" w:fill="auto"/>
          </w:tcPr>
          <w:p w:rsidR="006A14BE" w:rsidRPr="006A14BE" w:rsidRDefault="006A14BE" w:rsidP="006A14B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A14BE" w:rsidRPr="006A14BE" w:rsidTr="009C2D35">
        <w:tc>
          <w:tcPr>
            <w:tcW w:w="851" w:type="dxa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6A14BE" w:rsidRPr="006A14BE" w:rsidRDefault="006A14BE" w:rsidP="006A14B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นางอมรรัตน์ ชูจินดา</w:t>
            </w:r>
          </w:p>
        </w:tc>
        <w:tc>
          <w:tcPr>
            <w:tcW w:w="3119" w:type="dxa"/>
            <w:shd w:val="clear" w:color="auto" w:fill="auto"/>
          </w:tcPr>
          <w:p w:rsidR="006A14BE" w:rsidRPr="006A14BE" w:rsidRDefault="006A14BE" w:rsidP="006A14B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A14BE"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2409" w:type="dxa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อมรรัตน์ ชูจินดา</w:t>
            </w:r>
          </w:p>
        </w:tc>
        <w:tc>
          <w:tcPr>
            <w:tcW w:w="993" w:type="dxa"/>
            <w:shd w:val="clear" w:color="auto" w:fill="auto"/>
          </w:tcPr>
          <w:p w:rsidR="006A14BE" w:rsidRPr="006A14BE" w:rsidRDefault="006A14BE" w:rsidP="006A14B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A14BE" w:rsidRPr="006A14BE" w:rsidTr="009C2D35">
        <w:tc>
          <w:tcPr>
            <w:tcW w:w="851" w:type="dxa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:rsidR="006A14BE" w:rsidRPr="006A14BE" w:rsidRDefault="006A14BE" w:rsidP="006A14B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9" w:type="dxa"/>
            <w:shd w:val="clear" w:color="auto" w:fill="auto"/>
          </w:tcPr>
          <w:p w:rsidR="006A14BE" w:rsidRPr="006A14BE" w:rsidRDefault="006A14BE" w:rsidP="006A14B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A14BE">
              <w:rPr>
                <w:rFonts w:ascii="TH SarabunIT๙" w:hAnsi="TH SarabunIT๙" w:cs="TH SarabunIT๙"/>
                <w:sz w:val="28"/>
                <w:cs/>
              </w:rPr>
              <w:t>ผู้ช่วย</w:t>
            </w:r>
            <w:r w:rsidRPr="006A14BE">
              <w:rPr>
                <w:rFonts w:ascii="TH SarabunIT๙" w:hAnsi="TH SarabunIT๙" w:cs="TH SarabunIT๙" w:hint="cs"/>
                <w:sz w:val="28"/>
                <w:cs/>
              </w:rPr>
              <w:t>นักจัดการงาน</w:t>
            </w:r>
            <w:r w:rsidRPr="006A14BE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2409" w:type="dxa"/>
            <w:shd w:val="clear" w:color="auto" w:fill="auto"/>
          </w:tcPr>
          <w:p w:rsidR="006A14BE" w:rsidRPr="006A14BE" w:rsidRDefault="006A14BE" w:rsidP="006A14BE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6A14BE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993" w:type="dxa"/>
            <w:shd w:val="clear" w:color="auto" w:fill="auto"/>
          </w:tcPr>
          <w:p w:rsidR="006A14BE" w:rsidRPr="006A14BE" w:rsidRDefault="006A14BE" w:rsidP="006A14B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A14BE" w:rsidRPr="006A14BE" w:rsidRDefault="006A14BE" w:rsidP="006A14BE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6A14BE" w:rsidRPr="006A14BE" w:rsidRDefault="006A14BE" w:rsidP="006A14BE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6A14BE" w:rsidRPr="006A14BE" w:rsidRDefault="006A14BE" w:rsidP="006A14BE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6A14BE" w:rsidRPr="006A14BE" w:rsidRDefault="006A14BE" w:rsidP="006A14BE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6A14BE" w:rsidRPr="006A14BE" w:rsidRDefault="006A14BE" w:rsidP="006A14BE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6A14BE" w:rsidRPr="006A14BE" w:rsidRDefault="006A14BE" w:rsidP="006A14BE">
      <w:pPr>
        <w:ind w:left="79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A14BE" w:rsidRPr="006A14BE" w:rsidRDefault="006A14BE" w:rsidP="006A14BE">
      <w:pPr>
        <w:ind w:left="79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A14BE" w:rsidRPr="006A14BE" w:rsidRDefault="006A14BE" w:rsidP="006A14BE">
      <w:pPr>
        <w:jc w:val="right"/>
        <w:rPr>
          <w:rFonts w:ascii="TH SarabunIT๙" w:hAnsi="TH SarabunIT๙" w:cs="TH SarabunIT๙"/>
          <w:sz w:val="32"/>
          <w:szCs w:val="32"/>
        </w:rPr>
      </w:pP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proofErr w:type="gramStart"/>
      <w:r w:rsidRPr="006A14BE">
        <w:rPr>
          <w:rFonts w:ascii="TH SarabunIT๙" w:hAnsi="TH SarabunIT๙" w:cs="TH SarabunIT๙"/>
          <w:sz w:val="32"/>
          <w:szCs w:val="32"/>
        </w:rPr>
        <w:t>/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>เริ่มประชุม...</w:t>
      </w:r>
      <w:proofErr w:type="gramEnd"/>
    </w:p>
    <w:p w:rsidR="006A14BE" w:rsidRPr="006A14BE" w:rsidRDefault="006A14BE" w:rsidP="006A14BE">
      <w:pPr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6A14BE" w:rsidRPr="006A14BE" w:rsidRDefault="006A14BE" w:rsidP="006A14BE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๑๓.๓๐ น.</w:t>
      </w:r>
    </w:p>
    <w:p w:rsidR="006A14BE" w:rsidRPr="006A14BE" w:rsidRDefault="006A14BE" w:rsidP="006A14BE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เลขานุการสภา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>บัดนี้ ถึงกำหนดเวลานัดประชุมแล้ว เลขานุการสภาได้ตรวจสอบรายชื่อสมาชิกสภาเทศบาล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ตำบลบ้านนา ผู้มาประชุมที่ได้ลงชื่อไว้ ปรากฏว่าครบองค์ประชุม ขาดประชุม 1 ท่าน คือ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>นายเฉวียง ทองเทียง จึงขอเชิญประธานสภา ดำเนินการประชุมตามระเบียบวาระดังนี้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6A14BE" w:rsidRPr="006A14BE" w:rsidRDefault="006A14BE" w:rsidP="006A14BE">
      <w:pPr>
        <w:tabs>
          <w:tab w:val="left" w:pos="2410"/>
          <w:tab w:val="left" w:pos="6237"/>
        </w:tabs>
        <w:rPr>
          <w:rFonts w:ascii="TH SarabunIT๙" w:eastAsia="Cordia New" w:hAnsi="TH SarabunIT๙" w:cs="TH SarabunIT๙"/>
          <w:sz w:val="16"/>
          <w:szCs w:val="16"/>
          <w:cs/>
        </w:rPr>
      </w:pPr>
      <w:r w:rsidRPr="006A14BE">
        <w:rPr>
          <w:rFonts w:ascii="TH SarabunIT๙" w:eastAsia="Cordia New" w:hAnsi="TH SarabunIT๙" w:cs="TH SarabunIT๙"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sz w:val="16"/>
          <w:szCs w:val="16"/>
        </w:rPr>
        <w:tab/>
      </w:r>
      <w:r w:rsidRPr="006A14BE">
        <w:rPr>
          <w:rFonts w:ascii="TH SarabunIT๙" w:eastAsia="Cordia New" w:hAnsi="TH SarabunIT๙" w:cs="TH SarabunIT๙"/>
          <w:sz w:val="16"/>
          <w:szCs w:val="16"/>
        </w:rPr>
        <w:tab/>
      </w:r>
      <w:r w:rsidRPr="006A14BE">
        <w:rPr>
          <w:rFonts w:ascii="TH SarabunIT๙" w:eastAsia="Cordia New" w:hAnsi="TH SarabunIT๙" w:cs="TH SarabunIT๙"/>
          <w:sz w:val="16"/>
          <w:szCs w:val="16"/>
        </w:rPr>
        <w:tab/>
      </w:r>
      <w:r w:rsidRPr="006A14BE">
        <w:rPr>
          <w:rFonts w:ascii="TH SarabunIT๙" w:eastAsia="Cordia New" w:hAnsi="TH SarabunIT๙" w:cs="TH SarabunIT๙"/>
          <w:sz w:val="16"/>
          <w:szCs w:val="16"/>
        </w:rPr>
        <w:tab/>
      </w:r>
      <w:r w:rsidRPr="006A14BE">
        <w:rPr>
          <w:rFonts w:ascii="TH SarabunIT๙" w:eastAsia="Cordia New" w:hAnsi="TH SarabunIT๙" w:cs="TH SarabunIT๙"/>
          <w:sz w:val="16"/>
          <w:szCs w:val="16"/>
        </w:rPr>
        <w:tab/>
      </w:r>
      <w:r w:rsidRPr="006A14BE">
        <w:rPr>
          <w:rFonts w:ascii="TH SarabunIT๙" w:eastAsia="Cordia New" w:hAnsi="TH SarabunIT๙" w:cs="TH SarabunIT๙"/>
          <w:sz w:val="16"/>
          <w:szCs w:val="16"/>
        </w:rPr>
        <w:tab/>
      </w:r>
    </w:p>
    <w:p w:rsidR="006A14BE" w:rsidRPr="006A14BE" w:rsidRDefault="006A14BE" w:rsidP="006A14BE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6A14BE" w:rsidRPr="006A14BE" w:rsidRDefault="006A14BE" w:rsidP="006A14BE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>1.1 การโอน</w:t>
      </w:r>
      <w:proofErr w:type="spellStart"/>
      <w:r w:rsidRPr="006A14BE">
        <w:rPr>
          <w:rFonts w:ascii="TH SarabunIT๙" w:hAnsi="TH SarabunIT๙" w:cs="TH SarabunIT๙" w:hint="cs"/>
          <w:sz w:val="32"/>
          <w:szCs w:val="32"/>
          <w:cs/>
        </w:rPr>
        <w:t>ครุณฑ์</w:t>
      </w:r>
      <w:proofErr w:type="spellEnd"/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ให้โรงเรียนวัดบ้านนา         </w:t>
      </w:r>
    </w:p>
    <w:p w:rsidR="006A14BE" w:rsidRPr="006A14BE" w:rsidRDefault="006A14BE" w:rsidP="006A14BE">
      <w:pPr>
        <w:tabs>
          <w:tab w:val="left" w:pos="2410"/>
        </w:tabs>
        <w:spacing w:after="200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hAnsi="TH SarabunIT๙" w:cs="TH SarabunIT๙" w:hint="cs"/>
          <w:sz w:val="16"/>
          <w:szCs w:val="16"/>
          <w:cs/>
        </w:rPr>
        <w:t xml:space="preserve">  </w:t>
      </w:r>
      <w:r w:rsidRPr="006A14BE">
        <w:rPr>
          <w:rFonts w:ascii="TH SarabunIT๙" w:hAnsi="TH SarabunIT๙" w:cs="TH SarabunIT๙" w:hint="cs"/>
          <w:sz w:val="16"/>
          <w:szCs w:val="16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ตามที่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โรงเรียนวัดบ้านนา ขอรับการสนับสนุนครุภัณฑ์เครื่องออกกำลังกาย เพื่อจัดกิจกรรม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ส่งเสริม กิจกรรมการเรียนการสอนด้านการออกกำลังกาย และให้บริการประชาชน ผู้สนใจ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ได้ออกกำลังกายในช่วงเย็นและกองการศึกษา ได้ดำเนินการสำรวจครุภัณฑ์กีฬาที่ได้ติดตั้ง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ณ บริเวณหน้าสำนักงานเทศบาลตำบลบ้านนา สามารถโอนให้แก่โรงเรียนวัดบ้านนา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>จำนวน ๗ ชุด (ตามเอกสารแนบ)  เนื่องจากมีผู้มาใช้บริการน้อย จึงไม่มีความจำเป็นที่กอง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ศึกษาจะต้องใช้งานอีก และได้จัดทำบันทึกส่งมอบให้ โรงเรียนวัดบ้านนา                                   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>โดย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นางวณี</w:t>
      </w:r>
      <w:proofErr w:type="spellEnd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ฤทธิ</w:t>
      </w:r>
      <w:proofErr w:type="spellEnd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สุนทร เป็นผู้รับมอบ เมื่อวันที่ ๒๘ พฤษภาคม ๒๕๖๔ เพื่อให้เป็นไปตาม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>บันทึกข้อตกลงดังกล่าวนั้น</w:t>
      </w:r>
    </w:p>
    <w:p w:rsidR="006A14BE" w:rsidRPr="006A14BE" w:rsidRDefault="006A14BE" w:rsidP="006A14BE">
      <w:pPr>
        <w:ind w:right="-284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 w:hint="cs"/>
          <w:sz w:val="16"/>
          <w:szCs w:val="16"/>
          <w:cs/>
        </w:rPr>
        <w:t xml:space="preserve">                                             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1.2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รายงานจัดบริการสาธารณะของเทศบาล ประจำปี พ.ศ. 2564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ตามที่ได้ทำเป็นรูปเล่ม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จัดส่งให้สมาชิกได้อ่านล่วงหน้าแล้ว ครับ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6A14BE" w:rsidRPr="006A14BE" w:rsidRDefault="006A14BE" w:rsidP="006A14BE">
      <w:pPr>
        <w:ind w:right="-284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6A14BE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 xml:space="preserve">   รับทราบ</w:t>
      </w:r>
    </w:p>
    <w:p w:rsidR="006A14BE" w:rsidRPr="006A14BE" w:rsidRDefault="006A14BE" w:rsidP="006A14BE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6A14BE" w:rsidRPr="006A14BE" w:rsidRDefault="006A14BE" w:rsidP="006A14BE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เรื่องรับรองรายงานการประชุมสภาเทศบาลตำบลบ้านนาสมัยสามัญ สมัยที่ 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๓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ประจำปี พ.ศ.๒๕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๖๔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เมื่อวัน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ศุกร์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ที่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๒๗ สิงหาคม 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พ.ศ. 25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๖๔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6A14BE" w:rsidRPr="006A14BE" w:rsidRDefault="006A14BE" w:rsidP="006A14BE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6A14BE">
        <w:rPr>
          <w:rFonts w:ascii="TH SarabunIT๙" w:eastAsia="Cordia New" w:hAnsi="TH SarabunIT๙" w:cs="TH SarabunIT๙"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ตามที่สภาเทศบาลตำบลบ้านนาได้ประชุมสภา สมัยสามัญ สมัยที่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3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๖๔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ศุกร์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ที่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๒๗ สิงหาคม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พ.ศ. 25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๖๔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บัดนี้ ฝ่ายเลขานุการสภาเทศบาลตำบลบ้านนาได้จัดทำรายงานการประชุมเสร็จเรียบร้อยแล้ว จึงนำเสนอที่ประชุมเพื่อพิจารณา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แล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ะ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รับรองรายงานการประชุมสภา สมัยสามัญ สมัยที่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3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๖๔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ศุกร์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ที่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๒๗ สิงหาคม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พ.ศ. 25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๖๔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สมาชิกสภาฯ ท่านใดประสงค์จะแก้ไขเพิ่มเติมในรายงาน การประชุม ขอเชิญครับ</w:t>
      </w:r>
    </w:p>
    <w:p w:rsidR="006A14BE" w:rsidRPr="006A14BE" w:rsidRDefault="006A14BE" w:rsidP="006A14BE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  <w:t>เมื่อไม่มีสมาชิกสภาฯ ขอแก้ไข กระผมจะถามมติต่อที่ประชุมครับ สมาชิกสภาฯ ท่านใดมีมติรับรองรายงานการประชุมครั้งที่แล้ว โปรดยกมือครับ</w:t>
      </w:r>
    </w:p>
    <w:p w:rsidR="006A14BE" w:rsidRPr="006A14BE" w:rsidRDefault="006A14BE" w:rsidP="006A14BE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</w:p>
    <w:p w:rsidR="006A14BE" w:rsidRPr="006A14BE" w:rsidRDefault="006A14BE" w:rsidP="006A14BE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10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6A14BE" w:rsidRPr="006A14BE" w:rsidRDefault="006A14BE" w:rsidP="006A14BE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ไม่รับรอง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-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6A14BE" w:rsidRPr="006A14BE" w:rsidRDefault="006A14BE" w:rsidP="006A14BE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6A14BE" w:rsidRPr="006A14BE" w:rsidRDefault="006A14BE" w:rsidP="006A14BE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</w:p>
    <w:p w:rsidR="006A14BE" w:rsidRPr="006A14BE" w:rsidRDefault="006A14BE" w:rsidP="006A14BE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6A14BE">
        <w:rPr>
          <w:rFonts w:ascii="TH SarabunIT๙" w:eastAsia="Cordia New" w:hAnsi="TH SarabunIT๙" w:cs="TH SarabunIT๙"/>
          <w:sz w:val="16"/>
          <w:szCs w:val="16"/>
        </w:rPr>
        <w:tab/>
      </w:r>
    </w:p>
    <w:p w:rsidR="006A14BE" w:rsidRPr="006A14BE" w:rsidRDefault="006A14BE" w:rsidP="006A14BE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6"/>
          <w:szCs w:val="6"/>
        </w:rPr>
      </w:pPr>
    </w:p>
    <w:p w:rsidR="006A14BE" w:rsidRPr="006A14BE" w:rsidRDefault="006A14BE" w:rsidP="006A14BE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ระเบียบวาระที่ 3</w:t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เรื่องที่คณะกรรมการที่สภาท้องถิ่นตั้งขึ้นพิจารณาเสร็จแล้ว</w:t>
      </w:r>
    </w:p>
    <w:p w:rsidR="006A14BE" w:rsidRPr="006A14BE" w:rsidRDefault="006A14BE" w:rsidP="006A14BE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ประธาน   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ใน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ญัตต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ิ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พิจารณาร่าง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เทศบัญญัติงบประมาณรายจ่าย ประจำปีงบประมาณ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๒๕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6๕ วาระที่ ๒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ขอเชิญคุณอุทิศ สุตะนุ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ประธานคณะ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รายงานความเห็นของคณะกรรมการแปรญัตติเพื่อให้สภาทราบครับ ขอเชิญครับ</w:t>
      </w:r>
      <w:r w:rsidRPr="006A14BE">
        <w:rPr>
          <w:rFonts w:ascii="TH SarabunIT๙" w:eastAsia="Cordia New" w:hAnsi="TH SarabunIT๙" w:cs="TH SarabunIT๙"/>
          <w:sz w:val="16"/>
          <w:szCs w:val="16"/>
        </w:rPr>
        <w:tab/>
      </w:r>
      <w:r w:rsidRPr="006A14BE">
        <w:rPr>
          <w:rFonts w:ascii="TH SarabunIT๙" w:eastAsia="Cordia New" w:hAnsi="TH SarabunIT๙" w:cs="TH SarabunIT๙"/>
          <w:sz w:val="16"/>
          <w:szCs w:val="16"/>
        </w:rPr>
        <w:tab/>
      </w:r>
      <w:r w:rsidRPr="006A14BE">
        <w:rPr>
          <w:rFonts w:ascii="TH SarabunIT๙" w:eastAsia="Cordia New" w:hAnsi="TH SarabunIT๙" w:cs="TH SarabunIT๙"/>
          <w:sz w:val="16"/>
          <w:szCs w:val="16"/>
        </w:rPr>
        <w:tab/>
      </w:r>
    </w:p>
    <w:p w:rsidR="006A14BE" w:rsidRPr="006A14BE" w:rsidRDefault="006A14BE" w:rsidP="006A14BE">
      <w:pPr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 นาย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อุทิศ สุตะนุ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 และหัวหน้าส่วน</w:t>
      </w:r>
      <w:r w:rsidRPr="006A14BE">
        <w:rPr>
          <w:rFonts w:ascii="TH SarabunIT๙" w:eastAsia="Cordia New" w:hAnsi="TH SarabunIT๙" w:cs="TH SarabunIT๙"/>
          <w:sz w:val="32"/>
          <w:szCs w:val="32"/>
        </w:rPr>
        <w:t xml:space="preserve">   </w:t>
      </w:r>
    </w:p>
    <w:p w:rsidR="006A14BE" w:rsidRPr="006A14BE" w:rsidRDefault="006A14BE" w:rsidP="006A14BE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(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ประธานกรรมการแปรญัตติ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)ราชการ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  <w:r w:rsidRPr="006A14BE">
        <w:rPr>
          <w:rFonts w:ascii="TH SarabunIT๙" w:eastAsia="Cordia New" w:hAnsi="TH SarabunIT๙" w:cs="TH SarabunIT๙"/>
          <w:sz w:val="32"/>
          <w:szCs w:val="32"/>
        </w:rPr>
        <w:tab/>
      </w:r>
    </w:p>
    <w:p w:rsidR="006A14BE" w:rsidRPr="006A14BE" w:rsidRDefault="006A14BE" w:rsidP="006A14BE">
      <w:pPr>
        <w:tabs>
          <w:tab w:val="left" w:pos="2410"/>
        </w:tabs>
        <w:ind w:left="2410" w:right="-19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ตามที่สภาเทศบาลตำบลบ้านนามีมติที่ประชุมแต่งตั้งคณะกรรมการแปรญัตติ เพื่อพิจารณาร่างเทศบัญญัติงบประมาณรายจ่าย ประจำปีงบประมาณ พ.ศ. 256๕</w:t>
      </w:r>
      <w:r w:rsidRPr="006A14BE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โดยกำหนดให้มีการ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ยื่นคำแปรญัตติระหว่างวันที่ 1-3 กันยายน ๒๕๖๔ คณะกรรมการได้มาปฏิบัติหน้าที่ตามที่มอบหมายแล้ว ปรากฏว่าไม่มีผู้มายื่นเสนอคำแปรญัตติแต่อย่างใด  คณะกรรมการแปรญัตติได้ประชุมพิจารณาร่างเทศบัญญัติงบประมาณรายจ่าย ประจำปีงบประมาณ พ.ศ. 256๕ เมื่อ วันที่ ๗ กันยายน พ.ศ. ๒๕๖๔  เวลา ๑๓</w:t>
      </w:r>
      <w:r w:rsidRPr="006A14BE">
        <w:rPr>
          <w:rFonts w:ascii="TH SarabunIT๙" w:eastAsia="Cordia New" w:hAnsi="TH SarabunIT๙" w:cs="TH SarabunIT๙"/>
          <w:sz w:val="32"/>
          <w:szCs w:val="32"/>
        </w:rPr>
        <w:t>.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๓๐ น.  แล้วเห็นว่าถูกต้องเป็นไปตามระเบียบ กฎหมายแล้ว ไม่มีรายการต้องแก้ไขแต่อย่างใด จึงมีมติคงไว้ตามร่างเดิม เพื่อให้สภาเทศบาลตำบลบ้านนาพิจารณาต่อไป </w:t>
      </w:r>
    </w:p>
    <w:p w:rsidR="006A14BE" w:rsidRPr="006A14BE" w:rsidRDefault="006A14BE" w:rsidP="006A14BE">
      <w:pPr>
        <w:ind w:right="-284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6A14BE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 xml:space="preserve">   รับทราบ</w:t>
      </w:r>
    </w:p>
    <w:p w:rsidR="006A14BE" w:rsidRPr="006A14BE" w:rsidRDefault="006A14BE" w:rsidP="006A14BE">
      <w:pPr>
        <w:tabs>
          <w:tab w:val="left" w:pos="2410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A14B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6A14B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4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เรื่องที่เสนอใหม่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:rsidR="006A14BE" w:rsidRPr="006A14BE" w:rsidRDefault="006A14BE" w:rsidP="006A14BE">
      <w:pPr>
        <w:tabs>
          <w:tab w:val="left" w:pos="2410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 xml:space="preserve">4.๑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การพิ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จารณาร่างเทศบัญญัติงบประมาณรายจ่าย ประจำปีงบประมาณ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๕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6A14BE" w:rsidRPr="006A14BE" w:rsidRDefault="006A14BE" w:rsidP="006A14BE">
      <w:pPr>
        <w:ind w:left="2430" w:right="-284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วาระที่ 2 เมื่อไม่มีผู้มายื่นขอแปรญัตติ ความเห็นของคณะกรรมการแปรญัตติพิจารณาแล้วมีมติคงไว้ตามร่างเดิมต่อไปจะเป็นการพิจารณาร่างเทศบัญญัติงบประมาณรายจ่าย ประจำปีงบประมาณ พ.ศ. 256๕ ก่อนที่จะพิจารณาในวาระต่อไป ในวาระที่ 3 ขั้นลงมติ กระผมขอถามสมาชิกว่ามีการเสนอที่ประชุมว่าจะพิจารณาในวาระที่ 3 ในวันไหนครับ ขอเชิญสมาชิกเสนอ และขอผู้รับรองอย่างน้อยสองท่านด้วยครับ</w:t>
      </w:r>
    </w:p>
    <w:p w:rsidR="006A14BE" w:rsidRPr="006A14BE" w:rsidRDefault="006A14BE" w:rsidP="006A14BE">
      <w:pPr>
        <w:ind w:left="2430" w:hanging="2430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ประทีป 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อินทร</w:t>
      </w:r>
      <w:proofErr w:type="spellEnd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โม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และหัวหน้าส่วนราชการ</w:t>
      </w:r>
      <w:r w:rsidRPr="006A14BE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เทศบาลตำบล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บ้านนาที่เคารพ</w:t>
      </w:r>
    </w:p>
    <w:p w:rsidR="006A14BE" w:rsidRPr="006A14BE" w:rsidRDefault="006A14BE" w:rsidP="006A14BE">
      <w:pPr>
        <w:ind w:left="2430" w:right="-300" w:hanging="2430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/>
          <w:sz w:val="32"/>
          <w:szCs w:val="32"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กระผมขอเสนอให้มีการพิจารณาร่างเทศบัญญัติงบประมาณรายจ่าย ประจำปีงบประมาณ </w:t>
      </w:r>
    </w:p>
    <w:p w:rsidR="006A14BE" w:rsidRPr="006A14BE" w:rsidRDefault="006A14BE" w:rsidP="006A14BE">
      <w:pPr>
        <w:ind w:left="2430" w:right="-300"/>
        <w:rPr>
          <w:rFonts w:ascii="TH SarabunIT๙" w:eastAsia="Cordia New" w:hAnsi="TH SarabunIT๙" w:cs="TH SarabunIT๙"/>
          <w:sz w:val="10"/>
          <w:szCs w:val="10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พ.ศ.256๔ ในวาระที่ 3 ขั้นลงมติ ในวันนี้ วันที่ 1๕ กันยายน 256๔ ครับ</w:t>
      </w:r>
    </w:p>
    <w:p w:rsidR="006A14BE" w:rsidRPr="006A14BE" w:rsidRDefault="006A14BE" w:rsidP="006A14BE">
      <w:pPr>
        <w:ind w:left="2430" w:right="-300" w:hanging="2430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6A14BE">
        <w:rPr>
          <w:rFonts w:ascii="TH SarabunIT๙" w:eastAsia="Cordia New" w:hAnsi="TH SarabunIT๙" w:cs="TH SarabunIT๙"/>
          <w:sz w:val="32"/>
          <w:szCs w:val="32"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มีผู้รับรองคือ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6A14BE" w:rsidRPr="006A14BE" w:rsidRDefault="006A14BE" w:rsidP="006A14BE">
      <w:pPr>
        <w:ind w:left="2430" w:hanging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>1.  นายปลอด ทองคง</w:t>
      </w:r>
    </w:p>
    <w:p w:rsidR="006A14BE" w:rsidRPr="006A14BE" w:rsidRDefault="006A14BE" w:rsidP="006A14BE">
      <w:pPr>
        <w:ind w:left="2430" w:hanging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>2. นายอุทิศ สุตะนุ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6A14BE" w:rsidRPr="006A14BE" w:rsidRDefault="006A14BE" w:rsidP="006A14BE">
      <w:pPr>
        <w:ind w:left="2430" w:hanging="243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ผู้รับรองถูกต้อง</w:t>
      </w:r>
    </w:p>
    <w:p w:rsidR="006A14BE" w:rsidRPr="006A14BE" w:rsidRDefault="006A14BE" w:rsidP="006A14BE">
      <w:pPr>
        <w:ind w:left="2430" w:right="4" w:hanging="2430"/>
        <w:jc w:val="thaiDistribute"/>
        <w:rPr>
          <w:rFonts w:ascii="TH SarabunIT๙" w:eastAsia="Cordia New" w:hAnsi="TH SarabunIT๙" w:cs="TH SarabunIT๙"/>
          <w:sz w:val="12"/>
          <w:szCs w:val="12"/>
          <w:cs/>
        </w:rPr>
      </w:pP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ตามที่คณะกรรมการแปรญัตติร่างเทศบัญญัติงบประมาณรายจ่าย ประจำปีงบประมาณ พ.ศ. 256๕  แจ้งว่าในการกำหนดให้มีการยื่นคำแปรญัตติระหว่างวันที่ ๑-๓ กันยายนพ.ศ. ๒๕๖๔ คณะกรรมการได้มาปฏิบัติหน้าที่ตามที่มอบหมายแล้ว ปรากฏว่าไม่มีผู้มายื่นเสนอคำแปรญัตติแต่อย่างใด  คณะกรรมการแปรญัตติได้ประชุมพิจารณาร่างเทศบัญญัติงบประมาณรายจ่าย ประจำปีงบประมาณ พ.ศ. 256๕  แล้วเห็นว่าถูกต้องเป็นไปตามระเบียบ กฎหมายแล้ว ไม่มีรายการต้องแก้ไขแต่อย่างใด จึงไม่มีประเด็นให้ต้องพิจารณา จึงขอต่อไปพิจารณาในวาระที่สามขั้นลงมติ ให้ตรา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เป็นเทศบัญญัติงบประมาณรายจ่ายประจำปีงบประมาณ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 ๒๕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6๕ </w:t>
      </w:r>
      <w:r w:rsidRPr="006A14BE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ผู้</w:t>
      </w:r>
      <w:r w:rsidRPr="006A14BE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ใดเห็น</w:t>
      </w:r>
      <w:r w:rsidRPr="006A14BE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ชอบ</w:t>
      </w:r>
      <w:r w:rsidRPr="006A14BE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ให้</w:t>
      </w:r>
      <w:r w:rsidRPr="006A14BE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ตรา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เป็น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เทศบัญญัติงบประมาณรายจ่าย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ประจำปีงบประมาณ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 ๒๕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6๕ 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โปรดยกมือครับ</w:t>
      </w:r>
    </w:p>
    <w:p w:rsidR="006A14BE" w:rsidRPr="006A14BE" w:rsidRDefault="006A14BE" w:rsidP="006A14BE">
      <w:pPr>
        <w:ind w:left="2430" w:hanging="2430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เห็นชอบ 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 10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6A14BE" w:rsidRPr="006A14BE" w:rsidRDefault="006A14BE" w:rsidP="006A14BE">
      <w:pPr>
        <w:ind w:left="2430" w:hanging="243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ไม่เห็นชอบ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  - 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6A14BE" w:rsidRPr="006A14BE" w:rsidRDefault="006A14BE" w:rsidP="006A14BE">
      <w:pPr>
        <w:ind w:left="2430" w:hanging="2430"/>
        <w:rPr>
          <w:rFonts w:ascii="TH SarabunIT๙" w:eastAsia="Cordia New" w:hAnsi="TH SarabunIT๙" w:cs="TH SarabunIT๙"/>
          <w:b/>
          <w:bCs/>
          <w:sz w:val="12"/>
          <w:szCs w:val="12"/>
        </w:rPr>
      </w:pP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  1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6A14BE" w:rsidRPr="006A14BE" w:rsidRDefault="006A14BE" w:rsidP="006A14BE">
      <w:pPr>
        <w:ind w:left="2430" w:hanging="2430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6A14BE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เห็นชอบ 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 10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6A14BE" w:rsidRPr="006A14BE" w:rsidRDefault="006A14BE" w:rsidP="006A14BE">
      <w:pPr>
        <w:ind w:left="2430" w:hanging="243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ไม่เห็นชอบ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  -  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6A14BE" w:rsidRDefault="006A14BE" w:rsidP="006A14BE">
      <w:pPr>
        <w:ind w:left="2430" w:hanging="2430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 1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6A14BE">
        <w:rPr>
          <w:rFonts w:ascii="TH SarabunIT๙" w:eastAsia="Cordia New" w:hAnsi="TH SarabunIT๙" w:cs="TH SarabunIT๙"/>
          <w:sz w:val="32"/>
          <w:szCs w:val="32"/>
        </w:rPr>
        <w:tab/>
      </w:r>
    </w:p>
    <w:p w:rsidR="006A14BE" w:rsidRPr="006A14BE" w:rsidRDefault="006A14BE" w:rsidP="006A14BE">
      <w:pPr>
        <w:ind w:left="2430" w:hanging="2430"/>
        <w:rPr>
          <w:rFonts w:ascii="TH SarabunIT๙" w:eastAsia="Cordia New" w:hAnsi="TH SarabunIT๙" w:cs="TH SarabunIT๙"/>
          <w:sz w:val="32"/>
          <w:szCs w:val="32"/>
        </w:rPr>
      </w:pPr>
    </w:p>
    <w:p w:rsidR="006A14BE" w:rsidRPr="006A14BE" w:rsidRDefault="006A14BE" w:rsidP="006A14BE">
      <w:pPr>
        <w:ind w:left="2430" w:hanging="2430"/>
        <w:rPr>
          <w:rFonts w:ascii="TH SarabunIT๙" w:eastAsia="Cordia New" w:hAnsi="TH SarabunIT๙" w:cs="TH SarabunIT๙"/>
          <w:sz w:val="32"/>
          <w:szCs w:val="32"/>
        </w:rPr>
      </w:pPr>
    </w:p>
    <w:p w:rsidR="006A14BE" w:rsidRPr="006A14BE" w:rsidRDefault="006A14BE" w:rsidP="006A14BE">
      <w:pPr>
        <w:ind w:left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มีมติเห็น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ชอบ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ให้ร่างเทศบัญญัติงบประมาณรายจ่าย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ประจำปีงบประมาณ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 ๒๕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6๕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 ตราเป็นเทศบัญญัติงบประมาณรายจ่าย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ประจำปีงบประมาณ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 ๒๕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6๕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และ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ส่งร่างเทศบัญญัติไปยังนายอำเภอเพื่อส่งไปยัง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ผู้ว่าราชการจังหวัดพัทลุงพิจารณา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อนุมัติต่อไป</w:t>
      </w:r>
    </w:p>
    <w:p w:rsidR="006A14BE" w:rsidRPr="006A14BE" w:rsidRDefault="006A14BE" w:rsidP="006A14BE">
      <w:pPr>
        <w:tabs>
          <w:tab w:val="left" w:pos="1701"/>
          <w:tab w:val="left" w:pos="2410"/>
        </w:tabs>
        <w:spacing w:after="200" w:line="276" w:lineRule="auto"/>
        <w:rPr>
          <w:rFonts w:ascii="TH SarabunIT๙" w:hAnsi="TH SarabunIT๙" w:cs="TH SarabunIT๙"/>
          <w:sz w:val="16"/>
          <w:szCs w:val="16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๔ . ๒ </w:t>
      </w:r>
      <w:r w:rsidRPr="006A14BE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ญัตติ</w:t>
      </w:r>
      <w:r w:rsidRPr="006A14BE">
        <w:rPr>
          <w:rFonts w:ascii="TH SarabunPSK" w:hAnsi="TH SarabunPSK" w:cs="TH SarabunPSK" w:hint="cs"/>
          <w:sz w:val="32"/>
          <w:szCs w:val="32"/>
          <w:cs/>
        </w:rPr>
        <w:t xml:space="preserve">พิจารณารับมอบภารกิจโครงการเขื่อนป้องกันตลิ่งคลองวงศ์ 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>ถนนสายโคก</w:t>
      </w:r>
      <w:proofErr w:type="spellStart"/>
      <w:r w:rsidRPr="006A14BE">
        <w:rPr>
          <w:rFonts w:ascii="TH SarabunPSK" w:hAnsi="TH SarabunPSK" w:cs="TH SarabunPSK" w:hint="cs"/>
          <w:sz w:val="32"/>
          <w:szCs w:val="32"/>
          <w:cs/>
        </w:rPr>
        <w:t>โหนด</w:t>
      </w:r>
      <w:proofErr w:type="spellEnd"/>
      <w:r w:rsidRPr="006A14BE">
        <w:rPr>
          <w:rFonts w:ascii="TH SarabunPSK" w:hAnsi="TH SarabunPSK" w:cs="TH SarabunPSK" w:hint="cs"/>
          <w:sz w:val="32"/>
          <w:szCs w:val="32"/>
          <w:cs/>
        </w:rPr>
        <w:t xml:space="preserve"> -เกาะเคียนหมู่ที่ ๕  ชุมชนบ้านต้นไทร ตำบลบ้านนา</w:t>
      </w:r>
      <w:r>
        <w:rPr>
          <w:rFonts w:ascii="Cordia New" w:eastAsia="Cordia New" w:hAnsi="Cordia New"/>
          <w:noProof/>
          <w:sz w:val="32"/>
          <w:szCs w:val="32"/>
        </w:rPr>
        <mc:AlternateContent>
          <mc:Choice Requires="wps">
            <w:drawing>
              <wp:anchor distT="4294967295" distB="4294967295" distL="114299" distR="114299" simplePos="0" relativeHeight="251661312" behindDoc="0" locked="0" layoutInCell="0" allowOverlap="1">
                <wp:simplePos x="0" y="0"/>
                <wp:positionH relativeFrom="column">
                  <wp:posOffset>5486399</wp:posOffset>
                </wp:positionH>
                <wp:positionV relativeFrom="paragraph">
                  <wp:posOffset>571499</wp:posOffset>
                </wp:positionV>
                <wp:extent cx="0" cy="0"/>
                <wp:effectExtent l="0" t="0" r="0" b="0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" o:spid="_x0000_s1026" style="position:absolute;z-index:25166131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6in,45pt" to="6in,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" o:allowincell="f"/>
            </w:pict>
          </mc:Fallback>
        </mc:AlternateContent>
      </w:r>
      <w:r w:rsidRPr="006A14B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A14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/>
          <w:sz w:val="32"/>
          <w:szCs w:val="32"/>
          <w:cs/>
        </w:rPr>
        <w:t>(เอกสารแนบ)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  <w:t>ขอเชิญท่านนายกเทศมนตรี ชี้แจงหลักการและเหตุผลครับ</w:t>
      </w:r>
    </w:p>
    <w:p w:rsidR="006A14BE" w:rsidRPr="006A14BE" w:rsidRDefault="006A14BE" w:rsidP="006A14BE">
      <w:pPr>
        <w:tabs>
          <w:tab w:val="left" w:pos="2410"/>
        </w:tabs>
        <w:rPr>
          <w:rFonts w:ascii="TH SarabunPSK" w:eastAsia="Cordia New" w:hAnsi="TH SarabunPSK" w:cs="TH SarabunPSK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นายกเทศมนตรี             </w:t>
      </w:r>
      <w:r w:rsidRPr="006A14BE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6A14BE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A14BE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</w:p>
    <w:p w:rsidR="006A14BE" w:rsidRPr="006A14BE" w:rsidRDefault="006A14BE" w:rsidP="006A14BE">
      <w:pPr>
        <w:tabs>
          <w:tab w:val="left" w:pos="2410"/>
        </w:tabs>
        <w:rPr>
          <w:rFonts w:ascii="TH SarabunIT๙" w:hAnsi="TH SarabunIT๙" w:cs="TH SarabunIT๙"/>
          <w:sz w:val="32"/>
          <w:szCs w:val="32"/>
        </w:rPr>
      </w:pP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            </w:t>
      </w:r>
      <w:r w:rsidRPr="006A14BE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6A14BE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</w:t>
      </w:r>
    </w:p>
    <w:p w:rsidR="006A14BE" w:rsidRPr="006A14BE" w:rsidRDefault="006A14BE" w:rsidP="006A14BE">
      <w:pPr>
        <w:rPr>
          <w:rFonts w:ascii="TH SarabunPSK" w:hAnsi="TH SarabunPSK" w:cs="TH SarabunPSK"/>
          <w:sz w:val="32"/>
          <w:szCs w:val="32"/>
        </w:rPr>
      </w:pPr>
      <w:r w:rsidRPr="006A14BE">
        <w:rPr>
          <w:rFonts w:ascii="TH SarabunIT๙" w:hAnsi="TH SarabunIT๙" w:cs="TH SarabunIT๙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</w:t>
      </w:r>
      <w:r w:rsidRPr="006A14BE">
        <w:rPr>
          <w:rFonts w:ascii="TH SarabunPSK" w:hAnsi="TH SarabunPSK" w:cs="TH SarabunPSK"/>
          <w:sz w:val="32"/>
          <w:szCs w:val="32"/>
          <w:cs/>
        </w:rPr>
        <w:t>เรียน</w:t>
      </w:r>
      <w:r w:rsidRPr="006A14BE">
        <w:rPr>
          <w:rFonts w:ascii="TH SarabunPSK" w:hAnsi="TH SarabunPSK" w:cs="TH SarabunPSK"/>
          <w:sz w:val="32"/>
          <w:szCs w:val="32"/>
          <w:cs/>
        </w:rPr>
        <w:tab/>
        <w:t>ประธานสภาเทศบาลตำบลบ้า</w:t>
      </w:r>
      <w:r w:rsidRPr="006A14BE">
        <w:rPr>
          <w:rFonts w:ascii="TH SarabunPSK" w:hAnsi="TH SarabunPSK" w:cs="TH SarabunPSK" w:hint="cs"/>
          <w:sz w:val="32"/>
          <w:szCs w:val="32"/>
          <w:cs/>
        </w:rPr>
        <w:t>น</w:t>
      </w:r>
      <w:r w:rsidRPr="006A14BE">
        <w:rPr>
          <w:rFonts w:ascii="TH SarabunPSK" w:hAnsi="TH SarabunPSK" w:cs="TH SarabunPSK"/>
          <w:sz w:val="32"/>
          <w:szCs w:val="32"/>
          <w:cs/>
        </w:rPr>
        <w:t>น</w:t>
      </w:r>
      <w:r w:rsidRPr="006A14BE">
        <w:rPr>
          <w:rFonts w:ascii="TH SarabunPSK" w:hAnsi="TH SarabunPSK" w:cs="TH SarabunPSK" w:hint="cs"/>
          <w:sz w:val="32"/>
          <w:szCs w:val="32"/>
          <w:cs/>
        </w:rPr>
        <w:t xml:space="preserve">า </w:t>
      </w:r>
      <w:r w:rsidRPr="006A14BE">
        <w:rPr>
          <w:rFonts w:ascii="TH SarabunPSK" w:hAnsi="TH SarabunPSK" w:cs="TH SarabunPSK"/>
          <w:sz w:val="32"/>
          <w:szCs w:val="32"/>
          <w:cs/>
        </w:rPr>
        <w:t>ข้าพเจ้าขอเสนอญัตติเพื่อพิจารณา ดังนี้</w:t>
      </w:r>
      <w:r w:rsidRPr="006A14BE">
        <w:rPr>
          <w:rFonts w:ascii="TH SarabunPSK" w:hAnsi="TH SarabunPSK" w:cs="TH SarabunPSK"/>
          <w:sz w:val="32"/>
          <w:szCs w:val="32"/>
        </w:rPr>
        <w:t xml:space="preserve">  </w:t>
      </w:r>
    </w:p>
    <w:p w:rsidR="006A14BE" w:rsidRPr="006A14BE" w:rsidRDefault="006A14BE" w:rsidP="006A14BE">
      <w:pPr>
        <w:tabs>
          <w:tab w:val="left" w:pos="1701"/>
          <w:tab w:val="left" w:pos="2410"/>
        </w:tabs>
        <w:rPr>
          <w:rFonts w:ascii="TH SarabunPSK" w:hAnsi="TH SarabunPSK" w:cs="TH SarabunPSK"/>
          <w:sz w:val="32"/>
          <w:szCs w:val="32"/>
        </w:rPr>
      </w:pPr>
      <w:r w:rsidRPr="006A14BE">
        <w:rPr>
          <w:rFonts w:ascii="TH SarabunPSK" w:hAnsi="TH SarabunPSK" w:cs="TH SarabunPSK"/>
          <w:sz w:val="32"/>
          <w:szCs w:val="32"/>
        </w:rPr>
        <w:t xml:space="preserve">                      </w:t>
      </w:r>
      <w:r w:rsidRPr="006A14BE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6A14BE">
        <w:rPr>
          <w:rFonts w:ascii="TH SarabunPSK" w:hAnsi="TH SarabunPSK" w:cs="TH SarabunPSK"/>
          <w:sz w:val="32"/>
          <w:szCs w:val="32"/>
          <w:cs/>
        </w:rPr>
        <w:t>ญัตติ</w:t>
      </w:r>
      <w:r w:rsidRPr="006A14BE">
        <w:rPr>
          <w:rFonts w:ascii="TH SarabunPSK" w:hAnsi="TH SarabunPSK" w:cs="TH SarabunPSK" w:hint="cs"/>
          <w:sz w:val="32"/>
          <w:szCs w:val="32"/>
          <w:cs/>
        </w:rPr>
        <w:t>พิจารณา</w:t>
      </w:r>
      <w:r w:rsidRPr="006A14BE">
        <w:rPr>
          <w:rFonts w:ascii="TH SarabunPSK" w:hAnsi="TH SarabunPSK" w:cs="TH SarabunPSK"/>
          <w:sz w:val="32"/>
          <w:szCs w:val="32"/>
          <w:cs/>
        </w:rPr>
        <w:t>การ</w:t>
      </w:r>
      <w:r w:rsidRPr="006A14BE">
        <w:rPr>
          <w:rFonts w:ascii="TH SarabunPSK" w:hAnsi="TH SarabunPSK" w:cs="TH SarabunPSK" w:hint="cs"/>
          <w:sz w:val="32"/>
          <w:szCs w:val="32"/>
          <w:cs/>
        </w:rPr>
        <w:t>รับมอบภารกิจโครงการเขื่อนป้องกันตลิ่งคลองวงศ์ ถนนสายโคก</w:t>
      </w:r>
      <w:proofErr w:type="spellStart"/>
      <w:r w:rsidRPr="006A14BE">
        <w:rPr>
          <w:rFonts w:ascii="TH SarabunPSK" w:hAnsi="TH SarabunPSK" w:cs="TH SarabunPSK" w:hint="cs"/>
          <w:sz w:val="32"/>
          <w:szCs w:val="32"/>
          <w:cs/>
        </w:rPr>
        <w:t>โหนด</w:t>
      </w:r>
      <w:proofErr w:type="spellEnd"/>
      <w:r w:rsidRPr="006A14BE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 xml:space="preserve">       -เกาะเคียนหมู่ที่ ๕  ชุมชนบ้านต้นไทร ตำบลบ้านนา</w:t>
      </w:r>
      <w:r>
        <w:rPr>
          <w:rFonts w:ascii="Cordia New" w:eastAsia="Cordia New" w:hAnsi="Cordia New"/>
          <w:noProof/>
          <w:sz w:val="32"/>
          <w:szCs w:val="32"/>
        </w:rPr>
        <mc:AlternateContent>
          <mc:Choice Requires="wps">
            <w:drawing>
              <wp:anchor distT="4294967295" distB="4294967295" distL="114299" distR="114299" simplePos="0" relativeHeight="251663360" behindDoc="0" locked="0" layoutInCell="0" allowOverlap="1">
                <wp:simplePos x="0" y="0"/>
                <wp:positionH relativeFrom="column">
                  <wp:posOffset>5486399</wp:posOffset>
                </wp:positionH>
                <wp:positionV relativeFrom="paragraph">
                  <wp:posOffset>571499</wp:posOffset>
                </wp:positionV>
                <wp:extent cx="0" cy="0"/>
                <wp:effectExtent l="0" t="0" r="0" b="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" o:spid="_x0000_s1026" style="position:absolute;z-index:25166336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6in,45pt" to="6in,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" o:allowincell="f"/>
            </w:pict>
          </mc:Fallback>
        </mc:AlternateContent>
      </w:r>
      <w:r w:rsidRPr="006A14B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A14BE">
        <w:rPr>
          <w:rFonts w:ascii="TH SarabunPSK" w:hAnsi="TH SarabunPSK" w:cs="TH SarabunPSK"/>
          <w:sz w:val="32"/>
          <w:szCs w:val="32"/>
          <w:cs/>
        </w:rPr>
        <w:t xml:space="preserve"> (เอกสารแนบ)</w:t>
      </w:r>
      <w:r w:rsidRPr="006A14B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6A14BE" w:rsidRPr="006A14BE" w:rsidRDefault="006A14BE" w:rsidP="006A14BE">
      <w:pPr>
        <w:ind w:right="22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14B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>ด้วยสำนักงาน</w:t>
      </w:r>
      <w:proofErr w:type="spellStart"/>
      <w:r w:rsidRPr="006A14BE">
        <w:rPr>
          <w:rFonts w:ascii="TH SarabunPSK" w:hAnsi="TH SarabunPSK" w:cs="TH SarabunPSK" w:hint="cs"/>
          <w:sz w:val="32"/>
          <w:szCs w:val="32"/>
          <w:cs/>
        </w:rPr>
        <w:t>โยธาธิ</w:t>
      </w:r>
      <w:proofErr w:type="spellEnd"/>
      <w:r w:rsidRPr="006A14BE">
        <w:rPr>
          <w:rFonts w:ascii="TH SarabunPSK" w:hAnsi="TH SarabunPSK" w:cs="TH SarabunPSK" w:hint="cs"/>
          <w:sz w:val="32"/>
          <w:szCs w:val="32"/>
          <w:cs/>
        </w:rPr>
        <w:t>การและผังเมืองจังหวัดพัทลุงได้ดำเนินการก่อสร้างโครงการเขื่อนป้องกัน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>ตลิ่งคลองวงศ์ ถนนสายโคก</w:t>
      </w:r>
      <w:proofErr w:type="spellStart"/>
      <w:r w:rsidRPr="006A14BE">
        <w:rPr>
          <w:rFonts w:ascii="TH SarabunPSK" w:hAnsi="TH SarabunPSK" w:cs="TH SarabunPSK" w:hint="cs"/>
          <w:sz w:val="32"/>
          <w:szCs w:val="32"/>
          <w:cs/>
        </w:rPr>
        <w:t>โหนด</w:t>
      </w:r>
      <w:proofErr w:type="spellEnd"/>
      <w:r w:rsidRPr="006A14BE">
        <w:rPr>
          <w:rFonts w:ascii="TH SarabunPSK" w:hAnsi="TH SarabunPSK" w:cs="TH SarabunPSK" w:hint="cs"/>
          <w:sz w:val="32"/>
          <w:szCs w:val="32"/>
          <w:cs/>
        </w:rPr>
        <w:t>-เกาะเคียน หมู่ที่ ๕ ชุมชนบ้านต้นไทร ตำบลบ้านนา อำเภอ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>ศรีนครินทร์ จังหวัดพัทลุง ความยาว ๕๐.๐๐ เมตร งบประมาณตามแผนปฏิบัติราชการ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 xml:space="preserve">ประจำปีงบประมาณ พ.ศ.๒๕๖๓ ของจังหวัดพัทลุง วงเงิน ๘,๑๙๐,๐๐๐.-บาท                   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>(-แปดล้านหนึ่งแสนเก้าหมื่นบาทถ้วน-)</w:t>
      </w:r>
      <w:r w:rsidRPr="006A14BE">
        <w:rPr>
          <w:rFonts w:ascii="TH SarabunPSK" w:hAnsi="TH SarabunPSK" w:cs="TH SarabunPSK"/>
          <w:sz w:val="32"/>
          <w:szCs w:val="32"/>
        </w:rPr>
        <w:t xml:space="preserve"> </w:t>
      </w:r>
      <w:r w:rsidRPr="006A14BE">
        <w:rPr>
          <w:rFonts w:ascii="TH SarabunPSK" w:hAnsi="TH SarabunPSK" w:cs="TH SarabunPSK" w:hint="cs"/>
          <w:sz w:val="32"/>
          <w:szCs w:val="32"/>
          <w:cs/>
        </w:rPr>
        <w:t>และได้แ</w:t>
      </w:r>
      <w:r w:rsidRPr="006A14BE">
        <w:rPr>
          <w:rFonts w:ascii="TH SarabunPSK" w:hAnsi="TH SarabunPSK" w:cs="TH SarabunPSK"/>
          <w:sz w:val="32"/>
          <w:szCs w:val="32"/>
          <w:cs/>
        </w:rPr>
        <w:t>จ้ง</w:t>
      </w:r>
      <w:r w:rsidRPr="006A14BE">
        <w:rPr>
          <w:rFonts w:ascii="TH SarabunPSK" w:hAnsi="TH SarabunPSK" w:cs="TH SarabunPSK" w:hint="cs"/>
          <w:sz w:val="32"/>
          <w:szCs w:val="32"/>
          <w:cs/>
        </w:rPr>
        <w:t>โอนทรัพย์สินเพื่อ</w:t>
      </w:r>
      <w:r w:rsidRPr="006A14BE">
        <w:rPr>
          <w:rFonts w:ascii="TH SarabunPSK" w:hAnsi="TH SarabunPSK" w:cs="TH SarabunPSK"/>
          <w:sz w:val="32"/>
          <w:szCs w:val="32"/>
          <w:cs/>
        </w:rPr>
        <w:t>ส่งมอบ</w:t>
      </w:r>
      <w:r w:rsidRPr="006A14B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A14BE">
        <w:rPr>
          <w:rFonts w:ascii="TH SarabunPSK" w:hAnsi="TH SarabunPSK" w:cs="TH SarabunPSK"/>
          <w:sz w:val="32"/>
          <w:szCs w:val="32"/>
          <w:cs/>
        </w:rPr>
        <w:t>ให้กับ</w:t>
      </w:r>
      <w:r w:rsidRPr="006A14B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A14BE">
        <w:rPr>
          <w:rFonts w:ascii="TH SarabunPSK" w:hAnsi="TH SarabunPSK" w:cs="TH SarabunPSK"/>
          <w:sz w:val="32"/>
          <w:szCs w:val="32"/>
          <w:cs/>
        </w:rPr>
        <w:t>เทศบาล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/>
          <w:sz w:val="32"/>
          <w:szCs w:val="32"/>
          <w:cs/>
        </w:rPr>
        <w:t>ตำบลบ้านนานั้น</w:t>
      </w:r>
      <w:r w:rsidRPr="006A14BE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</w:p>
    <w:p w:rsidR="006A14BE" w:rsidRPr="006A14BE" w:rsidRDefault="006A14BE" w:rsidP="006A14BE">
      <w:pPr>
        <w:ind w:right="22"/>
        <w:jc w:val="both"/>
        <w:rPr>
          <w:rFonts w:ascii="TH SarabunPSK" w:eastAsia="Cordia New" w:hAnsi="TH SarabunPSK" w:cs="TH SarabunPSK"/>
          <w:sz w:val="32"/>
          <w:szCs w:val="32"/>
          <w:cs/>
        </w:rPr>
      </w:pPr>
      <w:r w:rsidRPr="006A14BE">
        <w:rPr>
          <w:rFonts w:ascii="TH SarabunPSK" w:hAnsi="TH SarabunPSK" w:cs="TH SarabunPSK" w:hint="cs"/>
          <w:color w:val="1D2129"/>
          <w:sz w:val="32"/>
          <w:szCs w:val="32"/>
          <w:cs/>
        </w:rPr>
        <w:t xml:space="preserve">          </w:t>
      </w:r>
      <w:r w:rsidRPr="006A14BE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 xml:space="preserve">อาศัยอำนาจ </w:t>
      </w:r>
      <w:r w:rsidRPr="006A14BE">
        <w:rPr>
          <w:rFonts w:ascii="TH SarabunPSK" w:hAnsi="TH SarabunPSK" w:cs="TH SarabunPSK" w:hint="cs"/>
          <w:color w:val="1D2129"/>
          <w:sz w:val="32"/>
          <w:szCs w:val="32"/>
          <w:cs/>
        </w:rPr>
        <w:t>ตาม</w:t>
      </w:r>
      <w:r w:rsidRPr="006A14BE">
        <w:rPr>
          <w:rFonts w:ascii="TH SarabunPSK" w:hAnsi="TH SarabunPSK" w:cs="TH SarabunPSK"/>
          <w:color w:val="1D2129"/>
          <w:sz w:val="32"/>
          <w:szCs w:val="32"/>
          <w:cs/>
        </w:rPr>
        <w:t xml:space="preserve">พระราชบัญญัติ จัดซื้อจัดจ้างและบริหารพัสดุภาครัฐ </w:t>
      </w:r>
      <w:r w:rsidRPr="006A14BE">
        <w:rPr>
          <w:rFonts w:ascii="TH SarabunPSK" w:hAnsi="TH SarabunPSK" w:cs="TH SarabunPSK" w:hint="cs"/>
          <w:color w:val="1D2129"/>
          <w:sz w:val="32"/>
          <w:szCs w:val="32"/>
          <w:cs/>
        </w:rPr>
        <w:t>พ.</w:t>
      </w:r>
      <w:r w:rsidRPr="006A14BE">
        <w:rPr>
          <w:rFonts w:ascii="TH SarabunPSK" w:hAnsi="TH SarabunPSK" w:cs="TH SarabunPSK"/>
          <w:color w:val="1D2129"/>
          <w:sz w:val="32"/>
          <w:szCs w:val="32"/>
          <w:cs/>
        </w:rPr>
        <w:t>ศ.</w:t>
      </w:r>
      <w:r w:rsidRPr="006A14BE">
        <w:rPr>
          <w:rFonts w:ascii="TH SarabunPSK" w:hAnsi="TH SarabunPSK" w:cs="TH SarabunPSK" w:hint="cs"/>
          <w:sz w:val="32"/>
          <w:szCs w:val="32"/>
          <w:cs/>
        </w:rPr>
        <w:t xml:space="preserve"> ๒๕๖๐ กรณีที่มีผู้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>อุทิศพัสดุให้เป็นกรรมสิทธิ์แก่หน่วยบริหารราชการส่วนท้องถิ่น หรือให้สิทธิอันเกี่ยวกับพัสดุ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>หรือมอบให้เป็นผู้ดูแลพัสดุนั้น ถ้าการกระทำดังกล่าวมีเงื่อนไข หรือมีภาระติดพันหน่วยการ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>บริหารราชการส่วนท้องถิ่นจะรับเอาพัสดุหรือสิทธินั้นๆ ได้ต่อเมื่อได้รับความเห็นชอบจากสภา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 xml:space="preserve">หน่วยการบริหารราชการส่วนท้องถิ่นนั้น  </w:t>
      </w:r>
      <w:r w:rsidRPr="006A14BE"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ขอได้โปรดนำเสนอต่อที่ประชุมสภาเทศบาลตำบล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/>
          <w:sz w:val="32"/>
          <w:szCs w:val="32"/>
          <w:cs/>
        </w:rPr>
        <w:t>บ้านนา เพื่อพิจารณาต่อไป</w:t>
      </w:r>
      <w:r w:rsidRPr="006A14BE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6A14BE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6A14BE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</w:p>
    <w:p w:rsidR="006A14BE" w:rsidRPr="006A14BE" w:rsidRDefault="006A14BE" w:rsidP="006A14BE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ไม่มีนะครับ หากไม่มีผู้อภิปราย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สอบถาม ประธาน จะขอมติต่อที่ประชุม ครับ</w:t>
      </w:r>
    </w:p>
    <w:p w:rsidR="006A14BE" w:rsidRPr="006A14BE" w:rsidRDefault="006A14BE" w:rsidP="006A14BE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   </w:t>
      </w:r>
      <w:r w:rsidRPr="006A14BE">
        <w:rPr>
          <w:rFonts w:ascii="TH SarabunPSK" w:eastAsia="Cordia New" w:hAnsi="TH SarabunPSK" w:cs="TH SarabunPSK"/>
          <w:spacing w:val="-20"/>
          <w:sz w:val="32"/>
          <w:szCs w:val="32"/>
        </w:rPr>
        <w:t xml:space="preserve">    </w:t>
      </w:r>
      <w:r w:rsidRPr="006A14BE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6A14BE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สมาชิกท่านใด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Pr="006A14BE">
        <w:rPr>
          <w:rFonts w:ascii="TH SarabunPSK" w:hAnsi="TH SarabunPSK" w:cs="TH SarabunPSK" w:hint="cs"/>
          <w:sz w:val="32"/>
          <w:szCs w:val="32"/>
          <w:cs/>
        </w:rPr>
        <w:t xml:space="preserve">รับมอบภารกิจโครงการเขื่อนป้องกันตลิ่งคลองวงศ์ 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>ถนนสายโคก</w:t>
      </w:r>
      <w:proofErr w:type="spellStart"/>
      <w:r w:rsidRPr="006A14BE">
        <w:rPr>
          <w:rFonts w:ascii="TH SarabunPSK" w:hAnsi="TH SarabunPSK" w:cs="TH SarabunPSK" w:hint="cs"/>
          <w:sz w:val="32"/>
          <w:szCs w:val="32"/>
          <w:cs/>
        </w:rPr>
        <w:t>โหนด</w:t>
      </w:r>
      <w:proofErr w:type="spellEnd"/>
      <w:r w:rsidRPr="006A14BE">
        <w:rPr>
          <w:rFonts w:ascii="TH SarabunPSK" w:hAnsi="TH SarabunPSK" w:cs="TH SarabunPSK" w:hint="cs"/>
          <w:sz w:val="32"/>
          <w:szCs w:val="32"/>
          <w:cs/>
        </w:rPr>
        <w:t xml:space="preserve"> -เกาะเคียนหมู่ที่ ๕  ชุมชนบ้านต้นไทร ตำบลบ้านนา</w:t>
      </w:r>
      <w:r>
        <w:rPr>
          <w:rFonts w:ascii="Cordia New" w:eastAsia="Cordia New" w:hAnsi="Cordia New"/>
          <w:noProof/>
          <w:sz w:val="32"/>
          <w:szCs w:val="32"/>
        </w:rPr>
        <mc:AlternateContent>
          <mc:Choice Requires="wps">
            <w:drawing>
              <wp:anchor distT="4294967295" distB="4294967295" distL="114299" distR="114299" simplePos="0" relativeHeight="251662336" behindDoc="0" locked="0" layoutInCell="0" allowOverlap="1">
                <wp:simplePos x="0" y="0"/>
                <wp:positionH relativeFrom="column">
                  <wp:posOffset>5486399</wp:posOffset>
                </wp:positionH>
                <wp:positionV relativeFrom="paragraph">
                  <wp:posOffset>571499</wp:posOffset>
                </wp:positionV>
                <wp:extent cx="0" cy="0"/>
                <wp:effectExtent l="0" t="0" r="0" b="0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" o:spid="_x0000_s1026" style="position:absolute;z-index:251662336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6in,45pt" to="6in,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" o:allowincell="f"/>
            </w:pict>
          </mc:Fallback>
        </mc:AlternateContent>
      </w:r>
      <w:r w:rsidRPr="006A14BE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6A14BE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>(</w:t>
      </w:r>
      <w:r w:rsidRPr="006A14BE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>ตามเอกสารประกอบการพิจารณา</w:t>
      </w:r>
      <w:r w:rsidRPr="006A14BE">
        <w:rPr>
          <w:rFonts w:ascii="TH SarabunPSK" w:hAnsi="TH SarabunPSK" w:cs="TH SarabunPSK" w:hint="cs"/>
          <w:sz w:val="32"/>
          <w:szCs w:val="32"/>
          <w:cs/>
        </w:rPr>
        <w:t>) โปรดยกมือครับ</w:t>
      </w:r>
    </w:p>
    <w:p w:rsidR="006A14BE" w:rsidRPr="006A14BE" w:rsidRDefault="006A14BE" w:rsidP="006A14BE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เลขา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นุการสภา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เห็นชอบ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</w:rPr>
        <w:tab/>
        <w:t>10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</w:p>
    <w:p w:rsidR="006A14BE" w:rsidRPr="006A14BE" w:rsidRDefault="006A14BE" w:rsidP="006A14BE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เห็นชอบ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10 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ไม่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-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เสียง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6A14BE" w:rsidRPr="006A14BE" w:rsidRDefault="006A14BE" w:rsidP="006A14BE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6A14BE" w:rsidRPr="006A14BE" w:rsidRDefault="006A14BE" w:rsidP="006A14BE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6A14BE" w:rsidRPr="006A14BE" w:rsidRDefault="006A14BE" w:rsidP="006A14BE">
      <w:pPr>
        <w:spacing w:after="200" w:line="276" w:lineRule="auto"/>
        <w:ind w:right="180"/>
        <w:jc w:val="thaiDistribute"/>
        <w:rPr>
          <w:rFonts w:ascii="TH SarabunIT๙" w:hAnsi="TH SarabunIT๙" w:cs="TH SarabunIT๙"/>
          <w:sz w:val="16"/>
          <w:szCs w:val="16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</w:t>
      </w:r>
      <w:r w:rsidRPr="006A14BE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  <w:t xml:space="preserve">๔ . ๓ </w:t>
      </w:r>
      <w:r w:rsidRPr="006A14BE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ญัตติ</w:t>
      </w:r>
      <w:r w:rsidRPr="006A14BE">
        <w:rPr>
          <w:rFonts w:ascii="TH SarabunPSK" w:hAnsi="TH SarabunPSK" w:cs="TH SarabunPSK" w:hint="cs"/>
          <w:sz w:val="32"/>
          <w:szCs w:val="32"/>
          <w:cs/>
        </w:rPr>
        <w:t>พิจารณารับโครงการก่อสร้างสถานีจ่ายน้ำบาดาล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 xml:space="preserve">เพื่อประชาชน ประจำปีงบประมาณ </w:t>
      </w:r>
      <w:proofErr w:type="spellStart"/>
      <w:r w:rsidRPr="006A14BE"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 w:rsidRPr="006A14BE">
        <w:rPr>
          <w:rFonts w:ascii="TH SarabunPSK" w:hAnsi="TH SarabunPSK" w:cs="TH SarabunPSK"/>
          <w:sz w:val="32"/>
          <w:szCs w:val="32"/>
        </w:rPr>
        <w:t xml:space="preserve">. </w:t>
      </w:r>
      <w:r w:rsidRPr="006A14BE">
        <w:rPr>
          <w:rFonts w:ascii="TH SarabunPSK" w:hAnsi="TH SarabunPSK" w:cs="TH SarabunPSK" w:hint="cs"/>
          <w:sz w:val="32"/>
          <w:szCs w:val="32"/>
          <w:cs/>
        </w:rPr>
        <w:t xml:space="preserve">๒๕๖๔ ณ บ้านต้นไทร หมู่ที่ ๕ </w:t>
      </w:r>
      <w:r w:rsidRPr="006A14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/>
          <w:sz w:val="32"/>
          <w:szCs w:val="32"/>
          <w:cs/>
        </w:rPr>
        <w:t>(เอกสารแนบ)</w:t>
      </w:r>
      <w:r w:rsidRPr="006A14BE">
        <w:rPr>
          <w:rFonts w:ascii="TH SarabunIT๙" w:hAnsi="TH SarabunIT๙" w:cs="TH SarabunIT๙"/>
          <w:sz w:val="32"/>
          <w:szCs w:val="32"/>
        </w:rPr>
        <w:t xml:space="preserve">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>ขอเชิญท่านนายกเทศมนตรี ชี้แจงหลักการและเหตุผลครับ</w:t>
      </w:r>
    </w:p>
    <w:p w:rsidR="006A14BE" w:rsidRPr="006A14BE" w:rsidRDefault="006A14BE" w:rsidP="006A14BE">
      <w:pPr>
        <w:rPr>
          <w:rFonts w:ascii="TH SarabunIT๙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6A14BE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A14BE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6A14BE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</w:t>
      </w:r>
    </w:p>
    <w:p w:rsidR="006A14BE" w:rsidRPr="006A14BE" w:rsidRDefault="006A14BE" w:rsidP="006A14BE">
      <w:pPr>
        <w:rPr>
          <w:rFonts w:ascii="TH SarabunPSK" w:hAnsi="TH SarabunPSK" w:cs="TH SarabunPSK"/>
          <w:sz w:val="32"/>
          <w:szCs w:val="32"/>
        </w:rPr>
      </w:pPr>
      <w:r w:rsidRPr="006A14BE">
        <w:rPr>
          <w:rFonts w:ascii="TH SarabunIT๙" w:hAnsi="TH SarabunIT๙" w:cs="TH SarabunIT๙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6A14BE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</w:t>
      </w:r>
      <w:r w:rsidRPr="006A14BE">
        <w:rPr>
          <w:rFonts w:ascii="TH SarabunPSK" w:hAnsi="TH SarabunPSK" w:cs="TH SarabunPSK"/>
          <w:sz w:val="32"/>
          <w:szCs w:val="32"/>
          <w:cs/>
        </w:rPr>
        <w:t>เรียน</w:t>
      </w:r>
      <w:r w:rsidRPr="006A14B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A14BE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</w:t>
      </w:r>
      <w:r w:rsidRPr="006A14BE">
        <w:rPr>
          <w:rFonts w:ascii="TH SarabunPSK" w:hAnsi="TH SarabunPSK" w:cs="TH SarabunPSK" w:hint="cs"/>
          <w:sz w:val="32"/>
          <w:szCs w:val="32"/>
          <w:cs/>
        </w:rPr>
        <w:t>น</w:t>
      </w:r>
      <w:r w:rsidRPr="006A14BE">
        <w:rPr>
          <w:rFonts w:ascii="TH SarabunPSK" w:hAnsi="TH SarabunPSK" w:cs="TH SarabunPSK"/>
          <w:sz w:val="32"/>
          <w:szCs w:val="32"/>
          <w:cs/>
        </w:rPr>
        <w:t>น</w:t>
      </w:r>
      <w:r w:rsidRPr="006A14BE">
        <w:rPr>
          <w:rFonts w:ascii="TH SarabunPSK" w:hAnsi="TH SarabunPSK" w:cs="TH SarabunPSK" w:hint="cs"/>
          <w:sz w:val="32"/>
          <w:szCs w:val="32"/>
          <w:cs/>
        </w:rPr>
        <w:t xml:space="preserve">า </w:t>
      </w:r>
      <w:r w:rsidRPr="006A14BE">
        <w:rPr>
          <w:rFonts w:ascii="TH SarabunPSK" w:hAnsi="TH SarabunPSK" w:cs="TH SarabunPSK"/>
          <w:sz w:val="32"/>
          <w:szCs w:val="32"/>
          <w:cs/>
        </w:rPr>
        <w:t>ข้าพเจ้าขอเสนอญัตติเพื่อพิจารณา ดังนี้</w:t>
      </w:r>
      <w:r w:rsidRPr="006A14BE">
        <w:rPr>
          <w:rFonts w:ascii="TH SarabunPSK" w:hAnsi="TH SarabunPSK" w:cs="TH SarabunPSK"/>
          <w:sz w:val="32"/>
          <w:szCs w:val="32"/>
        </w:rPr>
        <w:t xml:space="preserve">  </w:t>
      </w:r>
    </w:p>
    <w:p w:rsidR="006A14BE" w:rsidRPr="006A14BE" w:rsidRDefault="006A14BE" w:rsidP="006A14BE">
      <w:pPr>
        <w:ind w:right="180"/>
        <w:jc w:val="thaiDistribute"/>
        <w:rPr>
          <w:rFonts w:ascii="TH SarabunPSK" w:hAnsi="TH SarabunPSK" w:cs="TH SarabunPSK"/>
          <w:sz w:val="16"/>
          <w:szCs w:val="16"/>
        </w:rPr>
      </w:pP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/>
          <w:sz w:val="32"/>
          <w:szCs w:val="32"/>
          <w:cs/>
        </w:rPr>
        <w:t>ญัตติ</w:t>
      </w:r>
      <w:r w:rsidRPr="006A14BE">
        <w:rPr>
          <w:rFonts w:ascii="TH SarabunPSK" w:hAnsi="TH SarabunPSK" w:cs="TH SarabunPSK" w:hint="cs"/>
          <w:sz w:val="32"/>
          <w:szCs w:val="32"/>
          <w:cs/>
        </w:rPr>
        <w:t xml:space="preserve">พิจารณารับโครงการก่อสร้างสถานีจ่ายน้ำบาดาลเพื่อประชาชน ประจำปีงบประมาณ                           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Pr="006A14BE"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 w:rsidRPr="006A14BE">
        <w:rPr>
          <w:rFonts w:ascii="TH SarabunPSK" w:hAnsi="TH SarabunPSK" w:cs="TH SarabunPSK"/>
          <w:sz w:val="32"/>
          <w:szCs w:val="32"/>
        </w:rPr>
        <w:t xml:space="preserve">. </w:t>
      </w:r>
      <w:r w:rsidRPr="006A14BE">
        <w:rPr>
          <w:rFonts w:ascii="TH SarabunPSK" w:hAnsi="TH SarabunPSK" w:cs="TH SarabunPSK" w:hint="cs"/>
          <w:sz w:val="32"/>
          <w:szCs w:val="32"/>
          <w:cs/>
        </w:rPr>
        <w:t xml:space="preserve">๒๕๖๔ ณ บ้านต้นไทร หมู่ที่ ๕ </w:t>
      </w:r>
      <w:r w:rsidRPr="006A14BE">
        <w:rPr>
          <w:rFonts w:ascii="TH SarabunPSK" w:hAnsi="TH SarabunPSK" w:cs="TH SarabunPSK"/>
          <w:sz w:val="32"/>
          <w:szCs w:val="32"/>
          <w:cs/>
        </w:rPr>
        <w:t xml:space="preserve"> (เอกสารแนบ)</w:t>
      </w:r>
    </w:p>
    <w:p w:rsidR="006A14BE" w:rsidRPr="006A14BE" w:rsidRDefault="006A14BE" w:rsidP="006A14BE">
      <w:pPr>
        <w:ind w:right="22"/>
        <w:jc w:val="both"/>
        <w:rPr>
          <w:rFonts w:ascii="TH SarabunPSK" w:hAnsi="TH SarabunPSK" w:cs="TH SarabunPSK"/>
          <w:sz w:val="32"/>
          <w:szCs w:val="32"/>
        </w:rPr>
      </w:pPr>
      <w:r w:rsidRPr="006A14B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>ด้วย สำนักงานทรัพยากรน้ำบาดาล เขต ๑๒ (สงขลา) ได้ดำเนินการก่อสร้างสถานีจ่ายน้ำ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>บาดาลเพื่อประชาชน ประจำปีงบประมาณ พ.ศ.๒๕๖๔ ตามสัญญาจ้างก่อสร้าง เลขที่ ๒๙/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>๒๕๖๔ ลงวันที่ ๑๒ พฤศจิกายน ๒๕๖๓ ในพื้นที่ บ้านต้นไทร  หมู่ที่ ๕ ตำบลบ้านนา อำเภอ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>ศรีนครินทร์ จังหวัดพัทลุง เพื่อบรรเทาความขาดแคลนน้ำของประชาชน  และแจ้งส่งมอบ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>โครงการก่อสร้างสถานีจ่ายน้ำบาดาลเพื่อประชาชน ประจำปีงบประมาณ พ.ศ.๒๕๖๔ ณ บ้าน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 xml:space="preserve">ต้นไทร หมู่ที่ ๕ ตำบลบ้านนา ตามหนังสือ ที่ </w:t>
      </w:r>
      <w:proofErr w:type="spellStart"/>
      <w:r w:rsidRPr="006A14BE">
        <w:rPr>
          <w:rFonts w:ascii="TH SarabunPSK" w:hAnsi="TH SarabunPSK" w:cs="TH SarabunPSK" w:hint="cs"/>
          <w:sz w:val="32"/>
          <w:szCs w:val="32"/>
          <w:cs/>
        </w:rPr>
        <w:t>ทส</w:t>
      </w:r>
      <w:proofErr w:type="spellEnd"/>
      <w:r w:rsidRPr="006A14BE">
        <w:rPr>
          <w:rFonts w:ascii="TH SarabunPSK" w:hAnsi="TH SarabunPSK" w:cs="TH SarabunPSK" w:hint="cs"/>
          <w:sz w:val="32"/>
          <w:szCs w:val="32"/>
          <w:cs/>
        </w:rPr>
        <w:t xml:space="preserve"> ๐๗๒๒/๓๒ ลงวันที่ ๑  กุมภาพันธ์ ๒๕๖๔ 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 xml:space="preserve">เรื่องแจ้ง ส่งมอบโครงการดังกล่าว ให้กับ  เทศบาลตำบลบ้านนา งบประมาณ ๔,๐๒๖,๔๐๐.- 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>บาท (-สี่ล้านสองหมื่นหกพันสี่ร้อยบาทถ้วน-)</w:t>
      </w:r>
      <w:r w:rsidRPr="006A14BE">
        <w:rPr>
          <w:rFonts w:ascii="TH SarabunPSK" w:hAnsi="TH SarabunPSK" w:cs="TH SarabunPSK"/>
          <w:sz w:val="32"/>
          <w:szCs w:val="32"/>
        </w:rPr>
        <w:t xml:space="preserve"> </w:t>
      </w:r>
      <w:r w:rsidRPr="006A14BE">
        <w:rPr>
          <w:rFonts w:ascii="TH SarabunPSK" w:hAnsi="TH SarabunPSK" w:cs="TH SarabunPSK" w:hint="cs"/>
          <w:sz w:val="32"/>
          <w:szCs w:val="32"/>
          <w:cs/>
        </w:rPr>
        <w:t>รายละเอียด ดังนี้</w:t>
      </w:r>
    </w:p>
    <w:p w:rsidR="006A14BE" w:rsidRPr="006A14BE" w:rsidRDefault="006A14BE" w:rsidP="006A14BE">
      <w:pPr>
        <w:ind w:right="22"/>
        <w:jc w:val="both"/>
        <w:rPr>
          <w:rFonts w:ascii="TH SarabunPSK" w:hAnsi="TH SarabunPSK" w:cs="TH SarabunPSK"/>
          <w:sz w:val="32"/>
          <w:szCs w:val="32"/>
        </w:rPr>
      </w:pPr>
      <w:r w:rsidRPr="006A14BE"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 xml:space="preserve">๑. บ่อน้ำบาดาล ขนาดเส้นผ่านศูนย์กลางขนาด ๖ นิ้ว จำนวน ๒ บ่อ </w:t>
      </w:r>
    </w:p>
    <w:p w:rsidR="006A14BE" w:rsidRPr="006A14BE" w:rsidRDefault="006A14BE" w:rsidP="006A14BE">
      <w:pPr>
        <w:ind w:left="1800" w:right="22"/>
        <w:jc w:val="both"/>
        <w:rPr>
          <w:rFonts w:ascii="TH SarabunPSK" w:hAnsi="TH SarabunPSK" w:cs="TH SarabunPSK"/>
          <w:sz w:val="32"/>
          <w:szCs w:val="32"/>
        </w:rPr>
      </w:pPr>
      <w:r w:rsidRPr="006A14B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>งบประมาณ ๔๑๐,๐๐๐.- บาท</w:t>
      </w:r>
    </w:p>
    <w:p w:rsidR="006A14BE" w:rsidRPr="006A14BE" w:rsidRDefault="006A14BE" w:rsidP="006A14BE">
      <w:pPr>
        <w:ind w:left="1701" w:right="22"/>
        <w:jc w:val="both"/>
        <w:rPr>
          <w:rFonts w:ascii="TH SarabunPSK" w:hAnsi="TH SarabunPSK" w:cs="TH SarabunPSK"/>
          <w:sz w:val="32"/>
          <w:szCs w:val="32"/>
        </w:rPr>
      </w:pPr>
      <w:r w:rsidRPr="006A14BE">
        <w:rPr>
          <w:rFonts w:ascii="TH SarabunPSK" w:hAnsi="TH SarabunPSK" w:cs="TH SarabunPSK" w:hint="cs"/>
          <w:sz w:val="32"/>
          <w:szCs w:val="32"/>
          <w:cs/>
        </w:rPr>
        <w:tab/>
        <w:t xml:space="preserve">๒.ระบบประปาบาดาล และระบบปรับปรุงคุณภาพน้ำบาดาล  จำนวน ๑ ระบบ   งบประมาณ 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>๓,๖๑๖,๔๐๐.- บาท</w:t>
      </w:r>
    </w:p>
    <w:p w:rsidR="006A14BE" w:rsidRPr="006A14BE" w:rsidRDefault="006A14BE" w:rsidP="006A14BE">
      <w:pPr>
        <w:ind w:left="1800" w:right="22"/>
        <w:jc w:val="both"/>
        <w:rPr>
          <w:rFonts w:ascii="TH SarabunPSK" w:hAnsi="TH SarabunPSK" w:cs="TH SarabunPSK"/>
          <w:sz w:val="32"/>
          <w:szCs w:val="32"/>
        </w:rPr>
      </w:pPr>
      <w:r w:rsidRPr="006A14BE">
        <w:rPr>
          <w:rFonts w:ascii="TH SarabunPSK" w:hAnsi="TH SarabunPSK" w:cs="TH SarabunPSK" w:hint="cs"/>
          <w:sz w:val="32"/>
          <w:szCs w:val="32"/>
          <w:cs/>
        </w:rPr>
        <w:tab/>
        <w:t>๒.๑ เครื่องสูบน้ำไฟฟ้าแบบจุ่มใต้น้ำพร้อมอุปกรณ์</w:t>
      </w:r>
    </w:p>
    <w:p w:rsidR="006A14BE" w:rsidRPr="006A14BE" w:rsidRDefault="006A14BE" w:rsidP="006A14BE">
      <w:pPr>
        <w:ind w:left="1800" w:right="22"/>
        <w:jc w:val="both"/>
        <w:rPr>
          <w:rFonts w:ascii="TH SarabunPSK" w:hAnsi="TH SarabunPSK" w:cs="TH SarabunPSK"/>
          <w:sz w:val="32"/>
          <w:szCs w:val="32"/>
        </w:rPr>
      </w:pPr>
      <w:r w:rsidRPr="006A14BE">
        <w:rPr>
          <w:rFonts w:ascii="TH SarabunPSK" w:hAnsi="TH SarabunPSK" w:cs="TH SarabunPSK" w:hint="cs"/>
          <w:sz w:val="32"/>
          <w:szCs w:val="32"/>
          <w:cs/>
        </w:rPr>
        <w:tab/>
        <w:t>๒.๒ ระบบไฟฟ้าพลังงานแสงอาทิตย์เพื่อใช้กับเครื่องสูบน้ำชนิดมอเตอร์จุ่มน้ำ</w:t>
      </w:r>
    </w:p>
    <w:p w:rsidR="006A14BE" w:rsidRPr="006A14BE" w:rsidRDefault="006A14BE" w:rsidP="006A14BE">
      <w:pPr>
        <w:ind w:left="1800" w:right="22"/>
        <w:jc w:val="both"/>
        <w:rPr>
          <w:rFonts w:ascii="TH SarabunPSK" w:hAnsi="TH SarabunPSK" w:cs="TH SarabunPSK"/>
          <w:sz w:val="32"/>
          <w:szCs w:val="32"/>
        </w:rPr>
      </w:pPr>
      <w:r w:rsidRPr="006A14BE">
        <w:rPr>
          <w:rFonts w:ascii="TH SarabunPSK" w:hAnsi="TH SarabunPSK" w:cs="TH SarabunPSK" w:hint="cs"/>
          <w:sz w:val="32"/>
          <w:szCs w:val="32"/>
          <w:cs/>
        </w:rPr>
        <w:tab/>
        <w:t>๒.๓ หอถังเหล็กเก็บน้ำ ขนาดความจุ ๖๕ ลูกบาศก์เมตร ความสูง ๑๒ เมตร</w:t>
      </w:r>
    </w:p>
    <w:p w:rsidR="006A14BE" w:rsidRPr="006A14BE" w:rsidRDefault="006A14BE" w:rsidP="006A14BE">
      <w:pPr>
        <w:ind w:left="1800" w:right="22"/>
        <w:jc w:val="both"/>
        <w:rPr>
          <w:rFonts w:ascii="TH SarabunPSK" w:hAnsi="TH SarabunPSK" w:cs="TH SarabunPSK"/>
          <w:sz w:val="32"/>
          <w:szCs w:val="32"/>
        </w:rPr>
      </w:pPr>
      <w:r w:rsidRPr="006A14BE">
        <w:rPr>
          <w:rFonts w:ascii="TH SarabunPSK" w:hAnsi="TH SarabunPSK" w:cs="TH SarabunPSK" w:hint="cs"/>
          <w:sz w:val="32"/>
          <w:szCs w:val="32"/>
          <w:cs/>
        </w:rPr>
        <w:tab/>
        <w:t>๒.๔ ถังกรองสนิมเหล็ก อัตราการกรอง ๗ ลูกบาศก์เมตรต่อชั่วโมง</w:t>
      </w:r>
    </w:p>
    <w:p w:rsidR="006A14BE" w:rsidRPr="006A14BE" w:rsidRDefault="006A14BE" w:rsidP="006A14BE">
      <w:pPr>
        <w:ind w:left="1800" w:right="22"/>
        <w:jc w:val="both"/>
        <w:rPr>
          <w:rFonts w:ascii="TH SarabunPSK" w:hAnsi="TH SarabunPSK" w:cs="TH SarabunPSK"/>
          <w:sz w:val="32"/>
          <w:szCs w:val="32"/>
        </w:rPr>
      </w:pPr>
      <w:r w:rsidRPr="006A14BE">
        <w:rPr>
          <w:rFonts w:ascii="TH SarabunPSK" w:hAnsi="TH SarabunPSK" w:cs="TH SarabunPSK" w:hint="cs"/>
          <w:sz w:val="32"/>
          <w:szCs w:val="32"/>
          <w:cs/>
        </w:rPr>
        <w:tab/>
        <w:t>๒.๕ งวดช้างจ่ายน้ำและอุปกรณ์ท่อผ้าใบไนล่อน</w:t>
      </w:r>
    </w:p>
    <w:p w:rsidR="006A14BE" w:rsidRPr="006A14BE" w:rsidRDefault="006A14BE" w:rsidP="006A14BE">
      <w:pPr>
        <w:ind w:left="1800" w:right="22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A14BE">
        <w:rPr>
          <w:rFonts w:ascii="TH SarabunPSK" w:hAnsi="TH SarabunPSK" w:cs="TH SarabunPSK" w:hint="cs"/>
          <w:sz w:val="32"/>
          <w:szCs w:val="32"/>
          <w:cs/>
        </w:rPr>
        <w:tab/>
        <w:t xml:space="preserve">๒.๖ ระบบปรับปรุงคุณภาพน้ำบาดาล   </w:t>
      </w:r>
      <w:r w:rsidRPr="006A14B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6A14BE" w:rsidRPr="006A14BE" w:rsidRDefault="006A14BE" w:rsidP="006A14BE">
      <w:pPr>
        <w:ind w:right="22"/>
        <w:jc w:val="thaiDistribute"/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6A14BE">
        <w:rPr>
          <w:rFonts w:ascii="TH SarabunPSK" w:hAnsi="TH SarabunPSK" w:cs="TH SarabunPSK" w:hint="cs"/>
          <w:color w:val="1D2129"/>
          <w:sz w:val="32"/>
          <w:szCs w:val="32"/>
          <w:cs/>
        </w:rPr>
        <w:t xml:space="preserve">          </w:t>
      </w:r>
      <w:r w:rsidRPr="006A14BE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 xml:space="preserve">อาศัยอำนาจ </w:t>
      </w:r>
      <w:r w:rsidRPr="006A14BE">
        <w:rPr>
          <w:rFonts w:ascii="TH SarabunPSK" w:hAnsi="TH SarabunPSK" w:cs="TH SarabunPSK" w:hint="cs"/>
          <w:color w:val="1D2129"/>
          <w:sz w:val="32"/>
          <w:szCs w:val="32"/>
          <w:cs/>
        </w:rPr>
        <w:t>ตาม</w:t>
      </w:r>
      <w:r w:rsidRPr="006A14BE">
        <w:rPr>
          <w:rFonts w:ascii="TH SarabunPSK" w:hAnsi="TH SarabunPSK" w:cs="TH SarabunPSK"/>
          <w:color w:val="1D2129"/>
          <w:sz w:val="32"/>
          <w:szCs w:val="32"/>
          <w:cs/>
        </w:rPr>
        <w:t xml:space="preserve">พระราชบัญญัติ จัดซื้อจัดจ้างและบริหารพัสดุภาครัฐ </w:t>
      </w:r>
      <w:r w:rsidRPr="006A14BE">
        <w:rPr>
          <w:rFonts w:ascii="TH SarabunPSK" w:hAnsi="TH SarabunPSK" w:cs="TH SarabunPSK" w:hint="cs"/>
          <w:color w:val="1D2129"/>
          <w:sz w:val="32"/>
          <w:szCs w:val="32"/>
          <w:cs/>
        </w:rPr>
        <w:t>พ.</w:t>
      </w:r>
      <w:r w:rsidRPr="006A14BE">
        <w:rPr>
          <w:rFonts w:ascii="TH SarabunPSK" w:hAnsi="TH SarabunPSK" w:cs="TH SarabunPSK"/>
          <w:color w:val="1D2129"/>
          <w:sz w:val="32"/>
          <w:szCs w:val="32"/>
          <w:cs/>
        </w:rPr>
        <w:t>ศ.</w:t>
      </w:r>
      <w:r w:rsidRPr="006A14BE">
        <w:rPr>
          <w:rFonts w:ascii="TH SarabunPSK" w:hAnsi="TH SarabunPSK" w:cs="TH SarabunPSK" w:hint="cs"/>
          <w:sz w:val="32"/>
          <w:szCs w:val="32"/>
          <w:cs/>
        </w:rPr>
        <w:t xml:space="preserve"> ๒๕๖๐ กรณีที่มีผู้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>อุทิศพัสดุให้เป็นกรรมสิทธิ์แก่หน่วยบริหารราชการส่วนท้องถิ่น หรือให้สิทธิอันเกี่ยวกับพัสดุ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>หรือมอบให้เป็นผู้ดูแลพัสดุนั้น ถ้าการกระทำดังกล่าวมีเงื่อนไข หรือมีภาระติดพันหน่วยการ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>บริหารราชการส่วนท้องถิ่นจะรับเอาพัสดุหรือสิทธินั้นๆ ได้ต่อเมื่อได้รับความเห็นชอบจากสภา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>หน่วยการบริหารราชการส่วนท้องถิ่นนั้น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ขอได้โปรดนำเสนอต่อที่ประชุมสภาเทศบาลตำบล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/>
          <w:sz w:val="32"/>
          <w:szCs w:val="32"/>
          <w:cs/>
        </w:rPr>
        <w:t>บ้านนา เพื่อพิจารณาต่อไป</w:t>
      </w:r>
    </w:p>
    <w:p w:rsidR="006A14BE" w:rsidRPr="006A14BE" w:rsidRDefault="006A14BE" w:rsidP="006A14BE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ไม่มีนะครับ หากไม่มีผู้อภิปราย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สอบถาม ประธาน จะขอมติต่อที่ประชุม ครับ</w:t>
      </w:r>
    </w:p>
    <w:p w:rsidR="006A14BE" w:rsidRPr="006A14BE" w:rsidRDefault="006A14BE" w:rsidP="006A14BE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   </w:t>
      </w:r>
      <w:r w:rsidRPr="006A14BE">
        <w:rPr>
          <w:rFonts w:ascii="TH SarabunPSK" w:eastAsia="Cordia New" w:hAnsi="TH SarabunPSK" w:cs="TH SarabunPSK"/>
          <w:spacing w:val="-20"/>
          <w:sz w:val="32"/>
          <w:szCs w:val="32"/>
        </w:rPr>
        <w:t xml:space="preserve">    </w:t>
      </w:r>
      <w:r w:rsidRPr="006A14BE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6A14BE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สมาชิกท่านใด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Pr="006A14BE">
        <w:rPr>
          <w:rFonts w:ascii="TH SarabunPSK" w:hAnsi="TH SarabunPSK" w:cs="TH SarabunPSK" w:hint="cs"/>
          <w:sz w:val="32"/>
          <w:szCs w:val="32"/>
          <w:cs/>
        </w:rPr>
        <w:t>รับโครงการก่อสร้างสถานีจ่ายน้ำบาดาล</w:t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hAnsi="TH SarabunPSK" w:cs="TH SarabunPSK" w:hint="cs"/>
          <w:sz w:val="32"/>
          <w:szCs w:val="32"/>
          <w:cs/>
        </w:rPr>
        <w:tab/>
        <w:t xml:space="preserve">เพื่อประชาชน ประจำปีงบประมาณ </w:t>
      </w:r>
      <w:proofErr w:type="spellStart"/>
      <w:r w:rsidRPr="006A14BE"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 w:rsidRPr="006A14BE">
        <w:rPr>
          <w:rFonts w:ascii="TH SarabunPSK" w:hAnsi="TH SarabunPSK" w:cs="TH SarabunPSK"/>
          <w:sz w:val="32"/>
          <w:szCs w:val="32"/>
        </w:rPr>
        <w:t xml:space="preserve">. </w:t>
      </w:r>
      <w:r w:rsidRPr="006A14BE">
        <w:rPr>
          <w:rFonts w:ascii="TH SarabunPSK" w:hAnsi="TH SarabunPSK" w:cs="TH SarabunPSK" w:hint="cs"/>
          <w:sz w:val="32"/>
          <w:szCs w:val="32"/>
          <w:cs/>
        </w:rPr>
        <w:t xml:space="preserve">๒๕๖๔ ณ บ้านต้นไทร หมู่ที่ ๕ </w:t>
      </w:r>
      <w:r w:rsidRPr="006A14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6A14BE">
        <w:rPr>
          <w:rFonts w:ascii="TH SarabunPSK" w:hAnsi="TH SarabunPSK" w:cs="TH SarabunPSK" w:hint="cs"/>
          <w:sz w:val="32"/>
          <w:szCs w:val="32"/>
          <w:cs/>
        </w:rPr>
        <w:t>(</w:t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>ตามเอกสารประกอบการพิจารณา</w:t>
      </w:r>
      <w:r w:rsidRPr="006A14BE">
        <w:rPr>
          <w:rFonts w:ascii="TH SarabunPSK" w:hAnsi="TH SarabunPSK" w:cs="TH SarabunPSK" w:hint="cs"/>
          <w:sz w:val="32"/>
          <w:szCs w:val="32"/>
          <w:cs/>
        </w:rPr>
        <w:t>) โปรดยกมือครับ</w:t>
      </w:r>
    </w:p>
    <w:p w:rsidR="006A14BE" w:rsidRPr="006A14BE" w:rsidRDefault="006A14BE" w:rsidP="006A14BE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A14BE" w:rsidRPr="006A14BE" w:rsidRDefault="006A14BE" w:rsidP="006A14BE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</w:rPr>
      </w:pP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เลขา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นุการสภา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เห็นชอบ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10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6A14BE" w:rsidRPr="006A14BE" w:rsidRDefault="006A14BE" w:rsidP="006A14BE">
      <w:pPr>
        <w:rPr>
          <w:rFonts w:ascii="TH SarabunPSK" w:eastAsia="Cordia New" w:hAnsi="TH SarabunPSK" w:cs="TH SarabunPSK"/>
          <w:b/>
          <w:bCs/>
          <w:spacing w:val="-20"/>
          <w:sz w:val="32"/>
          <w:szCs w:val="32"/>
          <w:u w:val="single"/>
        </w:rPr>
      </w:pP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เห็นชอบ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10 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6A14BE" w:rsidRPr="006A14BE" w:rsidRDefault="006A14BE" w:rsidP="006A14BE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-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6A14BE" w:rsidRPr="006A14BE" w:rsidRDefault="006A14BE" w:rsidP="006A14BE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6"/>
          <w:szCs w:val="36"/>
          <w:u w:val="dash"/>
        </w:rPr>
      </w:pP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6A14BE" w:rsidRPr="006A14BE" w:rsidRDefault="006A14BE" w:rsidP="006A14BE">
      <w:pPr>
        <w:rPr>
          <w:rFonts w:ascii="TH SarabunIT๙" w:eastAsia="Cordia New" w:hAnsi="TH SarabunIT๙" w:cs="TH SarabunIT๙"/>
          <w:sz w:val="32"/>
          <w:szCs w:val="32"/>
        </w:rPr>
      </w:pPr>
    </w:p>
    <w:p w:rsidR="006A14BE" w:rsidRPr="006A14BE" w:rsidRDefault="006A14BE" w:rsidP="006A14BE">
      <w:pPr>
        <w:tabs>
          <w:tab w:val="left" w:pos="0"/>
          <w:tab w:val="left" w:pos="1418"/>
        </w:tabs>
        <w:spacing w:after="200" w:line="276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๔ . ๔ </w:t>
      </w:r>
      <w:r w:rsidRPr="006A14BE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ญัตติพิจารณา</w:t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>อนุมัติ</w:t>
      </w:r>
      <w:r w:rsidRPr="006A14BE">
        <w:rPr>
          <w:rFonts w:ascii="TH SarabunPSK" w:hAnsi="TH SarabunPSK" w:cs="TH SarabunPSK"/>
          <w:spacing w:val="20"/>
          <w:sz w:val="32"/>
          <w:szCs w:val="32"/>
          <w:cs/>
        </w:rPr>
        <w:t>ดังนี้</w:t>
      </w:r>
      <w:r w:rsidRPr="006A14BE">
        <w:rPr>
          <w:rFonts w:ascii="TH SarabunPSK" w:hAnsi="TH SarabunPSK" w:cs="TH SarabunPSK"/>
          <w:spacing w:val="20"/>
          <w:sz w:val="32"/>
          <w:szCs w:val="32"/>
        </w:rPr>
        <w:t xml:space="preserve"> </w:t>
      </w:r>
      <w:r w:rsidRPr="006A14BE">
        <w:rPr>
          <w:rFonts w:ascii="TH SarabunPSK" w:hAnsi="TH SarabunPSK" w:cs="TH SarabunPSK"/>
          <w:spacing w:val="20"/>
          <w:sz w:val="32"/>
          <w:szCs w:val="32"/>
          <w:cs/>
        </w:rPr>
        <w:t>ญัตติ</w:t>
      </w:r>
      <w:r w:rsidRPr="006A14BE">
        <w:rPr>
          <w:rFonts w:ascii="TH SarabunIT๙" w:hAnsi="TH SarabunIT๙" w:cs="TH SarabunIT๙"/>
          <w:sz w:val="32"/>
          <w:szCs w:val="32"/>
          <w:cs/>
        </w:rPr>
        <w:t>ขออนุมัต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>ิกันเงินงบประมาณรายจ่าย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ประจำปีงบประมาณ พ.ศ. 256๔ </w:t>
      </w:r>
      <w:r w:rsidRPr="006A14BE">
        <w:rPr>
          <w:rFonts w:ascii="TH SarabunPSK" w:hAnsi="TH SarabunPSK" w:cs="TH SarabunPSK" w:hint="cs"/>
          <w:sz w:val="32"/>
          <w:szCs w:val="32"/>
          <w:cs/>
        </w:rPr>
        <w:t>(ตามเอกสารแนบ</w:t>
      </w:r>
      <w:r w:rsidRPr="006A14BE">
        <w:rPr>
          <w:rFonts w:ascii="TH SarabunPSK" w:hAnsi="TH SarabunPSK" w:cs="TH SarabunPSK" w:hint="cs"/>
          <w:sz w:val="36"/>
          <w:szCs w:val="36"/>
          <w:cs/>
        </w:rPr>
        <w:t>)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ขอเชิญท่านนายกเทศมนตรี ชี้แจง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  <w:t>หลักการและเหตุผลครับ</w:t>
      </w:r>
    </w:p>
    <w:p w:rsidR="006A14BE" w:rsidRPr="006A14BE" w:rsidRDefault="006A14BE" w:rsidP="006A14BE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6A14BE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A14BE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A14BE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</w:t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color w:val="000000"/>
          <w:sz w:val="32"/>
          <w:szCs w:val="32"/>
          <w:cs/>
        </w:rPr>
        <w:t>ด้วย กองช่าง เทศบาลตำบลบ้านนา มีความประสงค์จะขออนุมัติกันเงินตามเทศบัญญัติ</w:t>
      </w:r>
      <w:r w:rsidRPr="006A14BE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งบประมาณรายจ่าย ประจำปีงบประมาณ พ.ศ.๒๕</w:t>
      </w:r>
      <w:r w:rsidRPr="006A14BE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64</w:t>
      </w:r>
      <w:r w:rsidRPr="006A14BE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/>
          <w:spacing w:val="10"/>
          <w:sz w:val="32"/>
          <w:szCs w:val="32"/>
          <w:cs/>
        </w:rPr>
        <w:t xml:space="preserve">กรณีมิได้ก่อหนี้ผูกพัน </w:t>
      </w:r>
      <w:r w:rsidRPr="006A14BE">
        <w:rPr>
          <w:rFonts w:ascii="TH SarabunIT๙" w:hAnsi="TH SarabunIT๙" w:cs="TH SarabunIT๙"/>
          <w:color w:val="000000"/>
          <w:spacing w:val="10"/>
          <w:sz w:val="32"/>
          <w:szCs w:val="32"/>
          <w:cs/>
        </w:rPr>
        <w:t>ตั้งจ่ายไว้ใน</w:t>
      </w:r>
      <w:r w:rsidRPr="006A14BE">
        <w:rPr>
          <w:rFonts w:ascii="TH SarabunIT๙" w:hAnsi="TH SarabunIT๙" w:cs="TH SarabunIT๙" w:hint="cs"/>
          <w:color w:val="000000"/>
          <w:spacing w:val="10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color w:val="000000"/>
          <w:spacing w:val="10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color w:val="000000"/>
          <w:spacing w:val="10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color w:val="000000"/>
          <w:spacing w:val="10"/>
          <w:sz w:val="32"/>
          <w:szCs w:val="32"/>
          <w:cs/>
        </w:rPr>
        <w:t>ด้านบริการชุมชนและสังคม (๐๐๒๐๐)</w:t>
      </w:r>
      <w:r w:rsidRPr="006A14BE">
        <w:rPr>
          <w:rFonts w:ascii="TH SarabunIT๙" w:hAnsi="TH SarabunIT๙" w:cs="TH SarabunIT๙" w:hint="cs"/>
          <w:color w:val="000000"/>
          <w:spacing w:val="10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/>
          <w:color w:val="000000"/>
          <w:spacing w:val="8"/>
          <w:sz w:val="32"/>
          <w:szCs w:val="32"/>
          <w:cs/>
        </w:rPr>
        <w:t>แผนงานเคหะ</w:t>
      </w:r>
      <w:r w:rsidRPr="006A14BE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 xml:space="preserve">และชุมชน </w:t>
      </w:r>
      <w:r w:rsidRPr="006A14BE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(๐๐๒๔๐) งานไฟฟ้าถนน (๐๐๒๔๒) หมวดค่าที่ดิน</w:t>
      </w:r>
      <w:r w:rsidRPr="006A14BE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 xml:space="preserve">และสิ่งก่อสร้าง (๔๒๐๐๐๐) </w:t>
      </w:r>
      <w:r w:rsidRPr="006A14BE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ประเภท ค่า</w:t>
      </w:r>
      <w:r w:rsidRPr="006A14BE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  <w:t xml:space="preserve">ก่อสร้างสิ่งสาธารณูปโภค </w:t>
      </w:r>
      <w:r w:rsidRPr="006A14BE">
        <w:rPr>
          <w:rFonts w:ascii="TH SarabunIT๙" w:hAnsi="TH SarabunIT๙" w:cs="TH SarabunIT๙" w:hint="cs"/>
          <w:color w:val="000000"/>
          <w:spacing w:val="2"/>
          <w:sz w:val="32"/>
          <w:szCs w:val="32"/>
          <w:cs/>
        </w:rPr>
        <w:t xml:space="preserve">(421000)                             </w:t>
      </w:r>
      <w:r w:rsidRPr="006A14BE">
        <w:rPr>
          <w:rFonts w:ascii="TH SarabunIT๙" w:hAnsi="TH SarabunIT๙" w:cs="TH SarabunIT๙" w:hint="cs"/>
          <w:color w:val="000000"/>
          <w:spacing w:val="2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color w:val="000000"/>
          <w:spacing w:val="2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color w:val="000000"/>
          <w:spacing w:val="2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color w:val="000000"/>
          <w:spacing w:val="2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color w:val="000000"/>
          <w:spacing w:val="2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color w:val="000000"/>
          <w:spacing w:val="2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color w:val="000000"/>
          <w:spacing w:val="2"/>
          <w:sz w:val="32"/>
          <w:szCs w:val="32"/>
          <w:cs/>
        </w:rPr>
        <w:t xml:space="preserve">จำนวนเงิน </w:t>
      </w:r>
      <w:r w:rsidRPr="006A14BE">
        <w:rPr>
          <w:rFonts w:ascii="TH SarabunIT๙" w:hAnsi="TH SarabunIT๙" w:cs="TH SarabunIT๙" w:hint="cs"/>
          <w:color w:val="000000"/>
          <w:spacing w:val="2"/>
          <w:sz w:val="32"/>
          <w:szCs w:val="32"/>
          <w:cs/>
        </w:rPr>
        <w:t>3</w:t>
      </w:r>
      <w:r w:rsidRPr="006A14BE">
        <w:rPr>
          <w:rFonts w:ascii="TH SarabunIT๙" w:hAnsi="TH SarabunIT๙" w:cs="TH SarabunIT๙"/>
          <w:color w:val="000000"/>
          <w:spacing w:val="2"/>
          <w:sz w:val="32"/>
          <w:szCs w:val="32"/>
          <w:cs/>
        </w:rPr>
        <w:t>,</w:t>
      </w:r>
      <w:r w:rsidRPr="006A14BE">
        <w:rPr>
          <w:rFonts w:ascii="TH SarabunIT๙" w:hAnsi="TH SarabunIT๙" w:cs="TH SarabunIT๙" w:hint="cs"/>
          <w:color w:val="000000"/>
          <w:spacing w:val="2"/>
          <w:sz w:val="32"/>
          <w:szCs w:val="32"/>
          <w:cs/>
        </w:rPr>
        <w:t>924</w:t>
      </w:r>
      <w:r w:rsidRPr="006A14BE">
        <w:rPr>
          <w:rFonts w:ascii="TH SarabunIT๙" w:hAnsi="TH SarabunIT๙" w:cs="TH SarabunIT๙"/>
          <w:color w:val="000000"/>
          <w:spacing w:val="2"/>
          <w:sz w:val="32"/>
          <w:szCs w:val="32"/>
          <w:cs/>
        </w:rPr>
        <w:t>,๐๐๐.- บาท (-</w:t>
      </w:r>
      <w:r w:rsidRPr="006A14BE">
        <w:rPr>
          <w:rFonts w:ascii="TH SarabunIT๙" w:hAnsi="TH SarabunIT๙" w:cs="TH SarabunIT๙" w:hint="cs"/>
          <w:color w:val="000000"/>
          <w:spacing w:val="2"/>
          <w:sz w:val="32"/>
          <w:szCs w:val="32"/>
          <w:cs/>
        </w:rPr>
        <w:t>สามล้านเก้าแสนสองหมื่นสี่พัน</w:t>
      </w:r>
      <w:r w:rsidRPr="006A14BE">
        <w:rPr>
          <w:rFonts w:ascii="TH SarabunIT๙" w:hAnsi="TH SarabunIT๙" w:cs="TH SarabunIT๙"/>
          <w:color w:val="000000"/>
          <w:spacing w:val="2"/>
          <w:sz w:val="32"/>
          <w:szCs w:val="32"/>
          <w:cs/>
        </w:rPr>
        <w:t xml:space="preserve">บาทถ้วน-) </w:t>
      </w:r>
      <w:r w:rsidRPr="006A14BE">
        <w:rPr>
          <w:rFonts w:ascii="TH SarabunIT๙" w:hAnsi="TH SarabunIT๙" w:cs="TH SarabunIT๙" w:hint="cs"/>
          <w:color w:val="000000"/>
          <w:spacing w:val="2"/>
          <w:sz w:val="32"/>
          <w:szCs w:val="32"/>
          <w:cs/>
        </w:rPr>
        <w:t>เพื่อจ่ายเป็นค่า</w:t>
      </w:r>
      <w:r w:rsidRPr="006A14BE">
        <w:rPr>
          <w:rFonts w:ascii="TH SarabunIT๙" w:hAnsi="TH SarabunIT๙" w:cs="TH SarabunIT๙" w:hint="cs"/>
          <w:color w:val="000000"/>
          <w:spacing w:val="2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color w:val="000000"/>
          <w:spacing w:val="2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color w:val="000000"/>
          <w:spacing w:val="2"/>
          <w:sz w:val="32"/>
          <w:szCs w:val="32"/>
          <w:cs/>
        </w:rPr>
        <w:tab/>
        <w:t>โครงการก่อสร้าง</w:t>
      </w:r>
      <w:r w:rsidRPr="006A14B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จำนวน 9 โครงการ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>ได้แก่</w:t>
      </w:r>
    </w:p>
    <w:p w:rsidR="006A14BE" w:rsidRPr="006A14BE" w:rsidRDefault="006A14BE" w:rsidP="006A14BE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A14BE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     </w:t>
      </w:r>
      <w:r w:rsidRPr="006A14BE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 </w:t>
      </w:r>
      <w:r w:rsidRPr="006A14BE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pacing w:val="6"/>
          <w:sz w:val="32"/>
          <w:szCs w:val="32"/>
          <w:cs/>
        </w:rPr>
        <w:t>๑.</w:t>
      </w:r>
      <w:r w:rsidRPr="006A14BE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โครงการก่อสร้างถนนคอนกรีตเสริมเหล็กสายบ้านลำในใต้ - หลังโรงเรียนวัดบ้านนา หมู่ที่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3 จำนวน  474,000 บาท</w:t>
      </w:r>
      <w:r w:rsidRPr="006A14BE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>เพื่อจ่ายเป็นค่าโครงการก่อสร้างถนนคอนกรีตเสริมเหล็กสายบ้าน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  <w:t xml:space="preserve">ลำในใต้ </w:t>
      </w:r>
      <w:r w:rsidRPr="006A14BE">
        <w:rPr>
          <w:rFonts w:ascii="TH SarabunIT๙" w:hAnsi="TH SarabunIT๙" w:cs="TH SarabunIT๙"/>
          <w:sz w:val="32"/>
          <w:szCs w:val="32"/>
          <w:cs/>
        </w:rPr>
        <w:t>–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หลังโรงเรียนวัดบ้านนา หมู่ที่ 3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ขนาดผิวจราจรกว้าง 4.00 เมตร ระยะทาง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200.00 เมตร หนา 0.15 เมตร หรือมีพื้นที่รวมไม่น้อยกว่า 800 ตารางเมตร ไหล่ทางลง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วัสดุลูกรัง กว้างเฉลี่ยข้างละ 0.30 เมตร ตามแบบรูปรายการงานก่อสร้าง</w:t>
      </w:r>
    </w:p>
    <w:p w:rsidR="006A14BE" w:rsidRPr="006A14BE" w:rsidRDefault="006A14BE" w:rsidP="006A14BE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A14BE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       </w:t>
      </w:r>
      <w:r w:rsidRPr="006A14BE">
        <w:rPr>
          <w:rFonts w:ascii="TH SarabunIT๙" w:hAnsi="TH SarabunIT๙" w:cs="TH SarabunIT๙" w:hint="cs"/>
          <w:spacing w:val="2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pacing w:val="2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/>
          <w:spacing w:val="6"/>
          <w:sz w:val="32"/>
          <w:szCs w:val="32"/>
          <w:cs/>
        </w:rPr>
        <w:t>2.</w:t>
      </w:r>
      <w:r w:rsidRPr="006A14BE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Pr="006A14BE">
        <w:rPr>
          <w:rFonts w:ascii="TH SarabunIT๙" w:hAnsi="TH SarabunIT๙" w:cs="TH SarabunIT๙"/>
          <w:spacing w:val="2"/>
          <w:sz w:val="32"/>
          <w:szCs w:val="32"/>
          <w:cs/>
        </w:rPr>
        <w:t>โครงการ</w:t>
      </w:r>
      <w:r w:rsidRPr="006A14BE">
        <w:rPr>
          <w:rFonts w:ascii="TH SarabunIT๙" w:hAnsi="TH SarabunIT๙" w:cs="TH SarabunIT๙"/>
          <w:sz w:val="32"/>
          <w:szCs w:val="32"/>
          <w:cs/>
        </w:rPr>
        <w:t>ก่อสร้างถนนคอนกรีตเสริมเหล็กสาย</w:t>
      </w:r>
      <w:proofErr w:type="spellStart"/>
      <w:r w:rsidRPr="006A14BE">
        <w:rPr>
          <w:rFonts w:ascii="TH SarabunIT๙" w:hAnsi="TH SarabunIT๙" w:cs="TH SarabunIT๙"/>
          <w:sz w:val="32"/>
          <w:szCs w:val="32"/>
          <w:cs/>
        </w:rPr>
        <w:t>หนองห</w:t>
      </w:r>
      <w:proofErr w:type="spellEnd"/>
      <w:r w:rsidRPr="006A14BE">
        <w:rPr>
          <w:rFonts w:ascii="TH SarabunIT๙" w:hAnsi="TH SarabunIT๙" w:cs="TH SarabunIT๙"/>
          <w:sz w:val="32"/>
          <w:szCs w:val="32"/>
          <w:cs/>
        </w:rPr>
        <w:t>มน – นาโคก</w:t>
      </w:r>
      <w:proofErr w:type="spellStart"/>
      <w:r w:rsidRPr="006A14BE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6A14BE">
        <w:rPr>
          <w:rFonts w:ascii="TH SarabunIT๙" w:hAnsi="TH SarabunIT๙" w:cs="TH SarabunIT๙"/>
          <w:sz w:val="32"/>
          <w:szCs w:val="32"/>
          <w:cs/>
        </w:rPr>
        <w:t xml:space="preserve"> หมู่ที่ 5 จำนวน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488,000บาท เพื่อจ่ายเป็นค่าโครงการก่อสร้างถนนคอนกรีตเสริมเหล็กสาย</w:t>
      </w:r>
      <w:proofErr w:type="spellStart"/>
      <w:r w:rsidRPr="006A14BE">
        <w:rPr>
          <w:rFonts w:ascii="TH SarabunIT๙" w:hAnsi="TH SarabunIT๙" w:cs="TH SarabunIT๙"/>
          <w:sz w:val="32"/>
          <w:szCs w:val="32"/>
          <w:cs/>
        </w:rPr>
        <w:t>หนองห</w:t>
      </w:r>
      <w:proofErr w:type="spellEnd"/>
      <w:r w:rsidRPr="006A14BE">
        <w:rPr>
          <w:rFonts w:ascii="TH SarabunIT๙" w:hAnsi="TH SarabunIT๙" w:cs="TH SarabunIT๙"/>
          <w:sz w:val="32"/>
          <w:szCs w:val="32"/>
          <w:cs/>
        </w:rPr>
        <w:t>มน – นา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โคก</w:t>
      </w:r>
      <w:proofErr w:type="spellStart"/>
      <w:r w:rsidRPr="006A14BE">
        <w:rPr>
          <w:rFonts w:ascii="TH SarabunIT๙" w:hAnsi="TH SarabunIT๙" w:cs="TH SarabunIT๙"/>
          <w:sz w:val="32"/>
          <w:szCs w:val="32"/>
          <w:cs/>
        </w:rPr>
        <w:t>โหนด</w:t>
      </w:r>
      <w:proofErr w:type="spellEnd"/>
      <w:r w:rsidRPr="006A14BE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 </w:t>
      </w:r>
      <w:r w:rsidRPr="006A14BE">
        <w:rPr>
          <w:rFonts w:ascii="TH SarabunIT๙" w:hAnsi="TH SarabunIT๙" w:cs="TH SarabunIT๙"/>
          <w:sz w:val="32"/>
          <w:szCs w:val="32"/>
          <w:cs/>
        </w:rPr>
        <w:t>หมู่ที่ 5 ขนาด</w:t>
      </w:r>
      <w:r w:rsidRPr="006A14BE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ผิวจราจรกว้าง </w:t>
      </w:r>
      <w:r w:rsidRPr="006A14BE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 </w:t>
      </w:r>
      <w:r w:rsidRPr="006A14BE">
        <w:rPr>
          <w:rFonts w:ascii="TH SarabunIT๙" w:hAnsi="TH SarabunIT๙" w:cs="TH SarabunIT๙"/>
          <w:spacing w:val="-2"/>
          <w:sz w:val="32"/>
          <w:szCs w:val="32"/>
          <w:cs/>
        </w:rPr>
        <w:t xml:space="preserve">3.00 เมตร ระยะทาง 270.00 เมตร หนา 0.15 </w:t>
      </w:r>
      <w:r w:rsidRPr="006A14BE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pacing w:val="-2"/>
          <w:sz w:val="32"/>
          <w:szCs w:val="32"/>
          <w:cs/>
        </w:rPr>
        <w:t>เมตร หรือมีพื้นที่รวมไม่น้อยกว่า 810 ตารางเมตร ไหล่ทาง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ลงวัสดุลูกรัง กว้างเฉลี่ยข้างละ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0.30 เมตร ตามแบบรูปรายการงานก่อสร้าง</w:t>
      </w:r>
    </w:p>
    <w:p w:rsidR="006A14BE" w:rsidRPr="006A14BE" w:rsidRDefault="006A14BE" w:rsidP="006A14BE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6A14BE">
        <w:rPr>
          <w:rFonts w:ascii="TH SarabunIT๙" w:hAnsi="TH SarabunIT๙" w:cs="TH SarabunIT๙"/>
          <w:sz w:val="32"/>
          <w:szCs w:val="32"/>
          <w:cs/>
        </w:rPr>
        <w:t>3.</w:t>
      </w:r>
      <w:r w:rsidRPr="006A14BE">
        <w:rPr>
          <w:rFonts w:ascii="TH SarabunIT๙" w:hAnsi="TH SarabunIT๙" w:cs="TH SarabunIT๙"/>
          <w:sz w:val="32"/>
          <w:szCs w:val="32"/>
        </w:rPr>
        <w:t xml:space="preserve"> 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โครงการก่อสร้างถนนคอนกรีตเสริมเหล็กสายนาคมบางห้วยถนนปาน หมู่ที่ 6 จำนวน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443,000 บาท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/>
          <w:spacing w:val="-4"/>
          <w:sz w:val="32"/>
          <w:szCs w:val="32"/>
          <w:cs/>
        </w:rPr>
        <w:t>เพื่อจ่ายเป็นค่าโครงการก่อสร้างถนนคอนกรีตเสริมเหล็กสายนาคมบางห้วย</w:t>
      </w:r>
      <w:r w:rsidRPr="006A14BE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pacing w:val="-4"/>
          <w:sz w:val="32"/>
          <w:szCs w:val="32"/>
          <w:cs/>
        </w:rPr>
        <w:t>ถนนปาน หมู่ที่ 6 ขนาดผิวจราจรกว้าง 4.00 เมตร</w:t>
      </w:r>
      <w:r w:rsidRPr="006A14BE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ระยะทาง 185.00 เมตร หนา 0.15 เมตร </w:t>
      </w:r>
      <w:r w:rsidRPr="006A14BE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pacing w:val="-2"/>
          <w:sz w:val="32"/>
          <w:szCs w:val="32"/>
          <w:cs/>
        </w:rPr>
        <w:t>หรือมีพื้นที่รวมไม่น้อยกว่า 740 ตารางเมตร ไหล่ทางลงวัสดุลูกรัง กว้างเฉลี่ย</w:t>
      </w:r>
      <w:r w:rsidRPr="006A14BE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 </w:t>
      </w:r>
      <w:r w:rsidRPr="006A14BE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ข้างละ 0.50 </w:t>
      </w:r>
      <w:r w:rsidRPr="006A14BE"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pacing w:val="4"/>
          <w:sz w:val="32"/>
          <w:szCs w:val="32"/>
          <w:cs/>
        </w:rPr>
        <w:t xml:space="preserve">เมตร </w:t>
      </w:r>
      <w:r w:rsidRPr="006A14BE">
        <w:rPr>
          <w:rFonts w:ascii="TH SarabunIT๙" w:hAnsi="TH SarabunIT๙" w:cs="TH SarabunIT๙"/>
          <w:sz w:val="32"/>
          <w:szCs w:val="32"/>
          <w:cs/>
        </w:rPr>
        <w:t>ตามแบบรูปรายการงานก่อสร้าง</w:t>
      </w:r>
    </w:p>
    <w:p w:rsidR="006A14BE" w:rsidRPr="006A14BE" w:rsidRDefault="006A14BE" w:rsidP="006A14BE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A14BE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</w:t>
      </w:r>
      <w:r w:rsidRPr="006A14BE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   </w:t>
      </w:r>
      <w:r w:rsidRPr="006A14BE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 xml:space="preserve"> </w:t>
      </w:r>
      <w:r w:rsidRPr="006A14BE">
        <w:rPr>
          <w:rFonts w:ascii="TH SarabunIT๙" w:hAnsi="TH SarabunIT๙" w:cs="TH SarabunIT๙"/>
          <w:spacing w:val="-2"/>
          <w:sz w:val="32"/>
          <w:szCs w:val="32"/>
          <w:cs/>
        </w:rPr>
        <w:t>๔.</w:t>
      </w:r>
      <w:r w:rsidRPr="006A14BE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6A14BE">
        <w:rPr>
          <w:rFonts w:ascii="TH SarabunIT๙" w:hAnsi="TH SarabunIT๙" w:cs="TH SarabunIT๙"/>
          <w:sz w:val="32"/>
          <w:szCs w:val="32"/>
          <w:cs/>
        </w:rPr>
        <w:t>โครงการก่อสร้างระบบประปาหมู่บ้าน หมู่ที่ 7 จำนวน 963,000 บาท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/>
          <w:sz w:val="32"/>
          <w:szCs w:val="32"/>
          <w:cs/>
        </w:rPr>
        <w:t>เพื่อจ่ายเป็นค่า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โครงการก่อสร้างระบบประปาหมู่บ้าน แบบประปาบาดาลขนาดกลาง (51-120 ครัวเรือน)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หอถังเหล็กเก็บน้ำ ขนาดความจุไม่น้อยกว่า 15.00 ลบ.ม. พร้อมอุปกรณ์ ตามแบบมาตรฐาน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ของกองน้ำบาดาล กรมทรัพยากรธรณี</w:t>
      </w:r>
      <w:r w:rsidRPr="006A14B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14BE" w:rsidRPr="006A14BE" w:rsidRDefault="006A14BE" w:rsidP="006A14BE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6A14BE">
        <w:rPr>
          <w:rFonts w:ascii="TH SarabunIT๙" w:hAnsi="TH SarabunIT๙" w:cs="TH SarabunIT๙"/>
          <w:sz w:val="32"/>
          <w:szCs w:val="32"/>
          <w:cs/>
        </w:rPr>
        <w:t>5.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/>
          <w:sz w:val="32"/>
          <w:szCs w:val="32"/>
          <w:cs/>
        </w:rPr>
        <w:t>โครงการขุดเจาะบ่อน้ำบาดาล (บริเวณชุมชนบ้านในวัง)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หมู่ที่ 8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/>
          <w:sz w:val="32"/>
          <w:szCs w:val="32"/>
          <w:cs/>
        </w:rPr>
        <w:t>จำนวน 211,000 บาท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จ่ายเป็นค่าโครงการ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/>
          <w:sz w:val="32"/>
          <w:szCs w:val="32"/>
          <w:cs/>
        </w:rPr>
        <w:t>ขุดเจาะบ่อน้ำบาดาล (บริเวณชุมชนบ้านในวัง) หมู่ที่ 8 ขุดเจาะบ่อน้ำ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บาดาลขนาด Ø </w:t>
      </w:r>
      <w:r w:rsidRPr="006A14BE">
        <w:rPr>
          <w:rFonts w:ascii="TH SarabunIT๙" w:hAnsi="TH SarabunIT๙" w:cs="TH SarabunIT๙"/>
          <w:sz w:val="32"/>
          <w:szCs w:val="32"/>
        </w:rPr>
        <w:t>6”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 โดยใช้ท่อ พีวีซี ชั้น </w:t>
      </w:r>
      <w:r w:rsidRPr="006A14BE">
        <w:rPr>
          <w:rFonts w:ascii="TH SarabunIT๙" w:hAnsi="TH SarabunIT๙" w:cs="TH SarabunIT๙"/>
          <w:sz w:val="32"/>
          <w:szCs w:val="32"/>
        </w:rPr>
        <w:t>13.5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 ความลึก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/>
          <w:sz w:val="32"/>
          <w:szCs w:val="32"/>
          <w:cs/>
        </w:rPr>
        <w:t>ไม่น้อยกว่า 60 เมตร ให้มีน้ำใช้ไม่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น้อยกว่า 3.5 ลบ.ม./ชม. และติดตั้งเครื่องสูบน้ำไฟฟ้าชนิดจมน้ำ ขนาด 1.5 แรงม้า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A14BE">
        <w:rPr>
          <w:rFonts w:ascii="TH SarabunIT๙" w:hAnsi="TH SarabunIT๙" w:cs="TH SarabunIT๙"/>
          <w:sz w:val="32"/>
          <w:szCs w:val="32"/>
          <w:cs/>
        </w:rPr>
        <w:t>พร้อม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อุปกรณ์ ตามแบบรูปรายการงานก่อสร้าง</w:t>
      </w:r>
      <w:r w:rsidRPr="006A14B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14BE" w:rsidRPr="006A14BE" w:rsidRDefault="006A14BE" w:rsidP="006A14BE">
      <w:pPr>
        <w:spacing w:before="12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6. โครงการขุดเจาะบ่อน้ำบาดาล (บริเวณชุมชนสามแยกคอกเสือ)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หมู่ที่ 8 จำนวน 211,000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บาท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เพื่อจ่ายเป็นค่าโครงการขุดเจาะบ่อน้ำบาดาล (บริเวณชุมชนสามแยกคอกเสือ) หมู่ที่ 8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ขุดเจาะบ่อน้ำบาดาล ขนาด Ø </w:t>
      </w:r>
      <w:r w:rsidRPr="006A14BE">
        <w:rPr>
          <w:rFonts w:ascii="TH SarabunIT๙" w:hAnsi="TH SarabunIT๙" w:cs="TH SarabunIT๙"/>
          <w:sz w:val="32"/>
          <w:szCs w:val="32"/>
        </w:rPr>
        <w:t>6”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 โดยใช้ท่อ พีวีซี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ชั้น </w:t>
      </w:r>
      <w:r w:rsidRPr="006A14BE">
        <w:rPr>
          <w:rFonts w:ascii="TH SarabunIT๙" w:hAnsi="TH SarabunIT๙" w:cs="TH SarabunIT๙"/>
          <w:sz w:val="32"/>
          <w:szCs w:val="32"/>
        </w:rPr>
        <w:t>13.5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 ความลึกไม่น้อยกว่า 60 เมตร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ให้มีน้ำใช้ไม่น้อยกว่า 3.5  ลบ.ม./ชม. และติดตั้งเครื่องสูบน้ำไฟฟ้าชนิดจมน้ำ ขนาด 1.5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แรงม้า พร้อมอุปกรณ์ ตามแบบรูปรายการงาน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>ก่อสร้าง</w:t>
      </w:r>
    </w:p>
    <w:p w:rsidR="006A14BE" w:rsidRPr="006A14BE" w:rsidRDefault="006A14BE" w:rsidP="006A14BE">
      <w:pPr>
        <w:spacing w:before="12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7. โครงการก่อสร้างถนนคอนกรีตเสริมเหล็กสายซอยนางรุ่น หมู่ที่ 9 จำนวน 467,000 บาท</w:t>
      </w:r>
      <w:r w:rsidRPr="006A14BE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pacing w:val="6"/>
          <w:sz w:val="32"/>
          <w:szCs w:val="32"/>
          <w:cs/>
        </w:rPr>
        <w:t>เพื่อจ่ายเป็นค่าโครงการก่อสร้างถนนคอนกรีตเสริมเหล็กสายซอยนางรุ่น หมู่ที่ 9</w:t>
      </w:r>
      <w:r w:rsidRPr="006A14BE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ขนาดผิว</w:t>
      </w:r>
      <w:r w:rsidRPr="006A14BE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pacing w:val="-2"/>
          <w:sz w:val="32"/>
          <w:szCs w:val="32"/>
          <w:cs/>
        </w:rPr>
        <w:t>จราจรกว้าง 4.00 เมตร ระยะทาง 200.00 เมตร หนา 0.15 เมตร หรือมี</w:t>
      </w:r>
      <w:r w:rsidRPr="006A14BE">
        <w:rPr>
          <w:rFonts w:ascii="TH SarabunIT๙" w:hAnsi="TH SarabunIT๙" w:cs="TH SarabunIT๙"/>
          <w:sz w:val="32"/>
          <w:szCs w:val="32"/>
          <w:cs/>
        </w:rPr>
        <w:t>พื้นที่รวมไม่น้อย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กว่า 800 ตารางเมตร ไหล่ทางลงวัสดุลูกรัง กว้างเฉลี่ยข้างละ 0.30 เมตร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 ตามแบบรูป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รายการงานก่อสร้าง</w:t>
      </w:r>
    </w:p>
    <w:p w:rsidR="006A14BE" w:rsidRPr="006A14BE" w:rsidRDefault="006A14BE" w:rsidP="006A14BE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  <w:t xml:space="preserve"> 8. </w:t>
      </w:r>
      <w:r w:rsidRPr="006A14BE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โครงการก่อสร้างถนนคอนกรีตเสริมเหล็กสายหนานท้าย</w:t>
      </w:r>
      <w:proofErr w:type="spellStart"/>
      <w:r w:rsidRPr="006A14BE">
        <w:rPr>
          <w:rFonts w:ascii="TH SarabunIT๙" w:hAnsi="TH SarabunIT๙" w:cs="TH SarabunIT๙"/>
          <w:sz w:val="32"/>
          <w:szCs w:val="32"/>
          <w:cs/>
        </w:rPr>
        <w:t>เภา</w:t>
      </w:r>
      <w:proofErr w:type="spellEnd"/>
      <w:r w:rsidRPr="006A14BE">
        <w:rPr>
          <w:rFonts w:ascii="TH SarabunIT๙" w:hAnsi="TH SarabunIT๙" w:cs="TH SarabunIT๙"/>
          <w:sz w:val="32"/>
          <w:szCs w:val="32"/>
          <w:cs/>
        </w:rPr>
        <w:t xml:space="preserve"> – ไทรทอง หมู่ที่ 10 จำนวน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467,000 บาท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/>
          <w:spacing w:val="6"/>
          <w:sz w:val="32"/>
          <w:szCs w:val="32"/>
          <w:cs/>
        </w:rPr>
        <w:t>เพื่อจ่ายเป็นค่าโครงการก่อสร้างถนนคอนกรีตเสริมเหล็กสายหนานท้าย</w:t>
      </w:r>
      <w:r w:rsidRPr="006A14BE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proofErr w:type="spellStart"/>
      <w:r w:rsidRPr="006A14BE">
        <w:rPr>
          <w:rFonts w:ascii="TH SarabunIT๙" w:hAnsi="TH SarabunIT๙" w:cs="TH SarabunIT๙"/>
          <w:spacing w:val="6"/>
          <w:sz w:val="32"/>
          <w:szCs w:val="32"/>
          <w:cs/>
        </w:rPr>
        <w:t>เภา</w:t>
      </w:r>
      <w:proofErr w:type="spellEnd"/>
      <w:r w:rsidRPr="006A14BE">
        <w:rPr>
          <w:rFonts w:ascii="TH SarabunIT๙" w:hAnsi="TH SarabunIT๙" w:cs="TH SarabunIT๙"/>
          <w:spacing w:val="6"/>
          <w:sz w:val="32"/>
          <w:szCs w:val="32"/>
          <w:cs/>
        </w:rPr>
        <w:t xml:space="preserve"> – ไทรทอง หมู่ที่ 10</w:t>
      </w:r>
      <w:r w:rsidRPr="006A14BE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ขนาดผิวจราจรกว้าง 4.00 เมตร ระยะทาง 200.00 เมตร หนา </w:t>
      </w:r>
      <w:r w:rsidRPr="006A14BE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pacing w:val="-2"/>
          <w:sz w:val="32"/>
          <w:szCs w:val="32"/>
          <w:cs/>
        </w:rPr>
        <w:t>0.15 เมตร หรือมี</w:t>
      </w:r>
      <w:r w:rsidRPr="006A14BE">
        <w:rPr>
          <w:rFonts w:ascii="TH SarabunIT๙" w:hAnsi="TH SarabunIT๙" w:cs="TH SarabunIT๙"/>
          <w:sz w:val="32"/>
          <w:szCs w:val="32"/>
          <w:cs/>
        </w:rPr>
        <w:t>พื้นที่รวมไม่น้อยกว่า 800 ตารางเมตร ไหล่ทางลงวัสดุลูกรัง กว้างเฉลี่ยข้าง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ละ 0.30 เมตร ตามแบบรูปรายการงานก่อสร้าง</w:t>
      </w:r>
    </w:p>
    <w:p w:rsidR="006A14BE" w:rsidRPr="006A14BE" w:rsidRDefault="006A14BE" w:rsidP="006A14BE">
      <w:pPr>
        <w:spacing w:before="12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  <w:t xml:space="preserve">9. 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โครงการก่อสร้างถนนคอนกรีตเสริมเหล็กสายบ้านลำในใต้ – หลังโรงเรียนวัดบ้านนา หมู่ที่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12 จำนวน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200,000 บาท </w:t>
      </w:r>
      <w:r w:rsidRPr="006A14BE">
        <w:rPr>
          <w:rFonts w:ascii="TH SarabunIT๙" w:hAnsi="TH SarabunIT๙" w:cs="TH SarabunIT๙"/>
          <w:spacing w:val="6"/>
          <w:sz w:val="32"/>
          <w:szCs w:val="32"/>
          <w:cs/>
        </w:rPr>
        <w:t>เพื่อจ่ายเป็นค่าโครงการก่อสร้างถนนคอนกรีตเสริมเหล็กสาย</w:t>
      </w:r>
      <w:r w:rsidRPr="006A14BE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pacing w:val="6"/>
          <w:sz w:val="32"/>
          <w:szCs w:val="32"/>
          <w:cs/>
        </w:rPr>
        <w:t>บ้านลำในใต้ – หลังโรงเรียนวัดบ้านนา หมู่ที่ 12</w:t>
      </w:r>
      <w:r w:rsidRPr="006A14BE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ขนาดผิวจราจรกว้าง 4.00 เมตร </w:t>
      </w:r>
      <w:r w:rsidRPr="006A14BE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pacing w:val="-2"/>
          <w:sz w:val="32"/>
          <w:szCs w:val="32"/>
          <w:cs/>
        </w:rPr>
        <w:t>ระยะทาง 85.00 เมตร หนา 0.15 เมตร หรือมี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พื้นที่รวมไม่น้อยกว่า 340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A14BE">
        <w:rPr>
          <w:rFonts w:ascii="TH SarabunIT๙" w:hAnsi="TH SarabunIT๙" w:cs="TH SarabunIT๙"/>
          <w:sz w:val="32"/>
          <w:szCs w:val="32"/>
          <w:cs/>
        </w:rPr>
        <w:t>ตารางเมตร ไหล่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ทางลงวัสดุลูกรัง กว้างเฉลี่ยข้างละ 0.30 เมตร ตามแบบรูปรายการงานก่อสร้าง</w:t>
      </w:r>
    </w:p>
    <w:p w:rsidR="006A14BE" w:rsidRPr="006A14BE" w:rsidRDefault="006A14BE" w:rsidP="006A14B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6A14BE">
        <w:rPr>
          <w:rFonts w:ascii="TH SarabunIT๙" w:hAnsi="TH SarabunIT๙" w:cs="TH SarabunIT๙"/>
          <w:color w:val="000000"/>
          <w:spacing w:val="2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color w:val="000000"/>
          <w:spacing w:val="2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color w:val="000000"/>
          <w:spacing w:val="2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color w:val="000000"/>
          <w:spacing w:val="2"/>
          <w:sz w:val="32"/>
          <w:szCs w:val="32"/>
          <w:cs/>
        </w:rPr>
        <w:t>ในการนี้ เพื่อให้การดำเนิน</w:t>
      </w:r>
      <w:r w:rsidRPr="006A14BE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โครงการ</w:t>
      </w:r>
      <w:r w:rsidRPr="006A14B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ก่อสร้างถนนคอนกรีตเสริมเหล็ก จำนวน </w:t>
      </w:r>
      <w:r w:rsidRPr="006A14BE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Pr="006A14B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โครงการ</w:t>
      </w:r>
      <w:r w:rsidRPr="006A14BE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  <w:t xml:space="preserve">ก่อสร้างระบบประปาหมู่บ้าน 1 โครงการ และโครงการขุดเจาะบ่อน้ำบาดาล จำนวน 1 โครงการ </w:t>
      </w:r>
      <w:r w:rsidRPr="006A14BE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ab/>
        <w:t xml:space="preserve">รวม 9 โครงการ </w:t>
      </w:r>
      <w:r w:rsidRPr="006A14BE">
        <w:rPr>
          <w:rFonts w:ascii="TH SarabunIT๙" w:hAnsi="TH SarabunIT๙" w:cs="TH SarabunIT๙"/>
          <w:color w:val="000000"/>
          <w:sz w:val="32"/>
          <w:szCs w:val="32"/>
          <w:cs/>
        </w:rPr>
        <w:t>เป็นไปด้วย</w:t>
      </w:r>
      <w:r w:rsidRPr="006A14BE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ความเรียบร้อยและเพื่อปฏิบัติให้เป็นไปตาม</w:t>
      </w:r>
      <w:r w:rsidRPr="006A14BE">
        <w:rPr>
          <w:rFonts w:ascii="TH SarabunIT๙" w:hAnsi="TH SarabunIT๙" w:cs="TH SarabunIT๙"/>
          <w:spacing w:val="-4"/>
          <w:sz w:val="32"/>
          <w:szCs w:val="32"/>
          <w:cs/>
        </w:rPr>
        <w:t>ตามพระราชบัญญัติ</w:t>
      </w:r>
      <w:r w:rsidRPr="006A14BE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pacing w:val="-4"/>
          <w:sz w:val="32"/>
          <w:szCs w:val="32"/>
          <w:cs/>
        </w:rPr>
        <w:t>เทศบาล พ.ศ. ๒๔๙๖ แก้ไขเพิ่มเติมถึง (ฉบับที่ ๑๓) พ.ศ. ๒๕๕๒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 มาตรา ๕๐ (๒) </w:t>
      </w:r>
    </w:p>
    <w:p w:rsidR="006A14BE" w:rsidRPr="006A14BE" w:rsidRDefault="006A14BE" w:rsidP="006A14BE">
      <w:pPr>
        <w:ind w:right="426"/>
        <w:jc w:val="thaiDistribute"/>
        <w:rPr>
          <w:rFonts w:ascii="TH SarabunIT๙" w:hAnsi="TH SarabunIT๙" w:cs="TH SarabunIT๙"/>
          <w:sz w:val="30"/>
          <w:szCs w:val="30"/>
        </w:rPr>
      </w:pP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ตามระเบียบกระทรวงมหาดไทย ว่าด้วยการรับเงิน การเบิกจ่ายเงิน การฝากเงิน            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การเก็บรักษาเงินและตรวจเงินขององค์กรปกครองส่วนท้องถิ่น พ.ศ. ๒๕๔๗</w:t>
      </w:r>
      <w:r w:rsidRPr="006A14BE">
        <w:rPr>
          <w:rFonts w:ascii="TH SarabunIT๙" w:hAnsi="TH SarabunIT๙" w:cs="TH SarabunIT๙"/>
          <w:sz w:val="32"/>
          <w:szCs w:val="32"/>
        </w:rPr>
        <w:t xml:space="preserve"> 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หมวด 5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การกันเงิน ข้อ 5๙     ในกรณีที่มีรายจ่ายหมวดค่าครุภัณฑ์ที่ดินและสิ่งก่อสร้าง ยังมิได้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ก่อหนี้ผูกพัน แต่มีความจำเป็นจะต้องใช้เงินนั้นต่อไปอีกให้รายงานขออนุมัติต่อสภา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ท้องถิ่นได้อีกไม่เกินระยะเวลาหนึ่งปี</w:t>
      </w:r>
    </w:p>
    <w:p w:rsidR="006A14BE" w:rsidRPr="006A14BE" w:rsidRDefault="006A14BE" w:rsidP="006A14B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เทศบาลตำบลบ้านนา จึงขอความเห็นชอบต่อสภาเทศบาลตำบลบ้านนา เพื่อกันเงิน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งบประมาณรายจ่าย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/>
          <w:sz w:val="32"/>
          <w:szCs w:val="32"/>
          <w:cs/>
        </w:rPr>
        <w:t>ตามโครงการดังกล่าวต่อไป</w:t>
      </w:r>
      <w:r w:rsidRPr="006A14B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/>
          <w:color w:val="000000"/>
          <w:sz w:val="32"/>
          <w:szCs w:val="32"/>
          <w:cs/>
        </w:rPr>
        <w:t>จึงเรียนมาเพื่อโปรดพิจารณา</w:t>
      </w:r>
      <w:r w:rsidRPr="006A14BE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</w:t>
      </w:r>
    </w:p>
    <w:p w:rsidR="006A14BE" w:rsidRPr="006A14BE" w:rsidRDefault="006A14BE" w:rsidP="006A14BE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ไม่มีนะครับ หากไม่มีผู้อภิปราย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สอบถาม ประธาน จะขอมติต่อที่ประชุม ครับ</w:t>
      </w:r>
    </w:p>
    <w:p w:rsidR="006A14BE" w:rsidRPr="006A14BE" w:rsidRDefault="006A14BE" w:rsidP="006A14BE">
      <w:pPr>
        <w:tabs>
          <w:tab w:val="left" w:pos="0"/>
          <w:tab w:val="left" w:pos="1418"/>
          <w:tab w:val="left" w:pos="2127"/>
        </w:tabs>
        <w:spacing w:after="200" w:line="276" w:lineRule="auto"/>
        <w:jc w:val="thaiDistribute"/>
        <w:rPr>
          <w:rFonts w:ascii="TH SarabunPSK" w:hAnsi="TH SarabunPSK" w:cs="TH SarabunPSK"/>
          <w:spacing w:val="-20"/>
          <w:sz w:val="16"/>
          <w:szCs w:val="16"/>
        </w:rPr>
      </w:pPr>
      <w:r w:rsidRPr="006A14BE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   </w:t>
      </w:r>
      <w:r w:rsidRPr="006A14BE">
        <w:rPr>
          <w:rFonts w:ascii="TH SarabunPSK" w:eastAsia="Cordia New" w:hAnsi="TH SarabunPSK" w:cs="TH SarabunPSK"/>
          <w:spacing w:val="-20"/>
          <w:sz w:val="32"/>
          <w:szCs w:val="32"/>
        </w:rPr>
        <w:t xml:space="preserve">    </w:t>
      </w:r>
      <w:r w:rsidRPr="006A14BE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6A14BE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สมาชิกท่านใด </w:t>
      </w:r>
      <w:r w:rsidRPr="006A14BE">
        <w:rPr>
          <w:rFonts w:ascii="TH SarabunIT๙" w:hAnsi="TH SarabunIT๙" w:cs="TH SarabunIT๙"/>
          <w:sz w:val="32"/>
          <w:szCs w:val="32"/>
          <w:cs/>
        </w:rPr>
        <w:t>อนุมัต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>ิกันเงินงบประมาณรายจ่ายประจำปี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  <w:t xml:space="preserve">งบประมาณ พ.ศ. 256๔ </w:t>
      </w:r>
      <w:r w:rsidRPr="006A14BE">
        <w:rPr>
          <w:rFonts w:ascii="TH SarabunIT๙" w:hAnsi="TH SarabunIT๙" w:cs="TH SarabunIT๙"/>
          <w:color w:val="000000"/>
          <w:spacing w:val="2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 w:hint="cs"/>
          <w:color w:val="000000"/>
          <w:spacing w:val="2"/>
          <w:sz w:val="32"/>
          <w:szCs w:val="32"/>
          <w:cs/>
        </w:rPr>
        <w:t>เพื่อจ่ายเป็นค่าโครงการก่อสร้าง</w:t>
      </w:r>
      <w:r w:rsidRPr="006A14B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จำนวน 9 โครงการ </w:t>
      </w:r>
      <w:r w:rsidRPr="006A14BE">
        <w:rPr>
          <w:rFonts w:ascii="TH SarabunIT๙" w:hAnsi="TH SarabunIT๙" w:cs="TH SarabunIT๙"/>
          <w:color w:val="000000"/>
          <w:spacing w:val="2"/>
          <w:sz w:val="32"/>
          <w:szCs w:val="32"/>
          <w:cs/>
        </w:rPr>
        <w:t xml:space="preserve">จำนวนเงิน </w:t>
      </w:r>
      <w:r w:rsidRPr="006A14BE">
        <w:rPr>
          <w:rFonts w:ascii="TH SarabunIT๙" w:hAnsi="TH SarabunIT๙" w:cs="TH SarabunIT๙" w:hint="cs"/>
          <w:color w:val="000000"/>
          <w:spacing w:val="2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color w:val="000000"/>
          <w:spacing w:val="2"/>
          <w:sz w:val="32"/>
          <w:szCs w:val="32"/>
          <w:cs/>
        </w:rPr>
        <w:tab/>
        <w:t>3</w:t>
      </w:r>
      <w:r w:rsidRPr="006A14BE">
        <w:rPr>
          <w:rFonts w:ascii="TH SarabunIT๙" w:hAnsi="TH SarabunIT๙" w:cs="TH SarabunIT๙"/>
          <w:color w:val="000000"/>
          <w:spacing w:val="2"/>
          <w:sz w:val="32"/>
          <w:szCs w:val="32"/>
          <w:cs/>
        </w:rPr>
        <w:t>,</w:t>
      </w:r>
      <w:r w:rsidRPr="006A14BE">
        <w:rPr>
          <w:rFonts w:ascii="TH SarabunIT๙" w:hAnsi="TH SarabunIT๙" w:cs="TH SarabunIT๙" w:hint="cs"/>
          <w:color w:val="000000"/>
          <w:spacing w:val="2"/>
          <w:sz w:val="32"/>
          <w:szCs w:val="32"/>
          <w:cs/>
        </w:rPr>
        <w:t>924</w:t>
      </w:r>
      <w:r w:rsidRPr="006A14BE">
        <w:rPr>
          <w:rFonts w:ascii="TH SarabunIT๙" w:hAnsi="TH SarabunIT๙" w:cs="TH SarabunIT๙"/>
          <w:color w:val="000000"/>
          <w:spacing w:val="2"/>
          <w:sz w:val="32"/>
          <w:szCs w:val="32"/>
          <w:cs/>
        </w:rPr>
        <w:t>,๐๐๐.- บาท (-</w:t>
      </w:r>
      <w:r w:rsidRPr="006A14BE">
        <w:rPr>
          <w:rFonts w:ascii="TH SarabunIT๙" w:hAnsi="TH SarabunIT๙" w:cs="TH SarabunIT๙" w:hint="cs"/>
          <w:color w:val="000000"/>
          <w:spacing w:val="2"/>
          <w:sz w:val="32"/>
          <w:szCs w:val="32"/>
          <w:cs/>
        </w:rPr>
        <w:t>สามล้านเก้าแสนสองหมื่นสี่พัน</w:t>
      </w:r>
      <w:r w:rsidRPr="006A14BE">
        <w:rPr>
          <w:rFonts w:ascii="TH SarabunIT๙" w:hAnsi="TH SarabunIT๙" w:cs="TH SarabunIT๙"/>
          <w:color w:val="000000"/>
          <w:spacing w:val="2"/>
          <w:sz w:val="32"/>
          <w:szCs w:val="32"/>
          <w:cs/>
        </w:rPr>
        <w:t>บาทถ้วน-)</w:t>
      </w:r>
      <w:r w:rsidRPr="006A14BE">
        <w:rPr>
          <w:rFonts w:ascii="TH SarabunPSK" w:hAnsi="TH SarabunPSK" w:cs="TH SarabunPSK" w:hint="cs"/>
          <w:sz w:val="32"/>
          <w:szCs w:val="32"/>
          <w:cs/>
        </w:rPr>
        <w:t xml:space="preserve"> โปรดยกมือครับ</w:t>
      </w:r>
    </w:p>
    <w:p w:rsidR="006A14BE" w:rsidRPr="006A14BE" w:rsidRDefault="006A14BE" w:rsidP="006A14BE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เลขา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นุการสภา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อนุมัติ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       10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</w:p>
    <w:p w:rsidR="006A14BE" w:rsidRPr="006A14BE" w:rsidRDefault="006A14BE" w:rsidP="006A14BE">
      <w:pPr>
        <w:rPr>
          <w:rFonts w:ascii="TH SarabunPSK" w:eastAsia="Cordia New" w:hAnsi="TH SarabunPSK" w:cs="TH SarabunPSK"/>
          <w:b/>
          <w:bCs/>
          <w:spacing w:val="-20"/>
          <w:sz w:val="32"/>
          <w:szCs w:val="32"/>
          <w:u w:val="single"/>
        </w:rPr>
      </w:pP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อนุมัติ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        10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 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6A14BE" w:rsidRPr="006A14BE" w:rsidRDefault="006A14BE" w:rsidP="006A14BE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อนุมัติ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-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6A14BE" w:rsidRPr="006A14BE" w:rsidRDefault="006A14BE" w:rsidP="006A14BE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6A14BE" w:rsidRPr="006A14BE" w:rsidRDefault="006A14BE" w:rsidP="006A14BE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A14BE" w:rsidRPr="006A14BE" w:rsidRDefault="006A14BE" w:rsidP="006A14BE">
      <w:pPr>
        <w:rPr>
          <w:rFonts w:ascii="TH SarabunPSK" w:eastAsia="Cordia New" w:hAnsi="TH SarabunPSK" w:cs="TH SarabunPSK"/>
          <w:spacing w:val="-20"/>
          <w:sz w:val="32"/>
          <w:szCs w:val="32"/>
          <w:cs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</w:t>
      </w:r>
      <w:r w:rsidRPr="006A14BE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ab/>
        <w:t xml:space="preserve">๔ . ๕ </w:t>
      </w:r>
      <w:r w:rsidRPr="006A14BE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ญัตติพิจารณา</w:t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</w:t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  <w:t>๒๕๖๔</w:t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  <w:t>จำนวน ๑ รายการ  กองช่าง  (</w:t>
      </w:r>
      <w:r w:rsidRPr="006A14BE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>ตามเอกสารประกอบการพิจารณา)</w:t>
      </w:r>
    </w:p>
    <w:p w:rsidR="006A14BE" w:rsidRPr="006A14BE" w:rsidRDefault="006A14BE" w:rsidP="006A14BE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6A14BE">
        <w:rPr>
          <w:rFonts w:ascii="TH SarabunIT๙" w:hAnsi="TH SarabunIT๙" w:cs="TH SarabunIT๙" w:hint="cs"/>
          <w:sz w:val="32"/>
          <w:szCs w:val="32"/>
          <w:cs/>
        </w:rPr>
        <w:tab/>
        <w:t>ขอเชิญท่านนายกเทศมนตรี ชี้แจงหลักการและเหตุผลครับ</w:t>
      </w:r>
    </w:p>
    <w:p w:rsidR="006A14BE" w:rsidRPr="006A14BE" w:rsidRDefault="006A14BE" w:rsidP="006A14BE">
      <w:pPr>
        <w:rPr>
          <w:rFonts w:ascii="TH SarabunIT๙" w:hAnsi="TH SarabunIT๙" w:cs="TH SarabunIT๙"/>
          <w:sz w:val="16"/>
          <w:szCs w:val="16"/>
        </w:rPr>
      </w:pPr>
    </w:p>
    <w:p w:rsidR="006A14BE" w:rsidRPr="006A14BE" w:rsidRDefault="006A14BE" w:rsidP="006A14BE">
      <w:pPr>
        <w:rPr>
          <w:rFonts w:ascii="TH SarabunIT๙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/>
          <w:sz w:val="32"/>
          <w:szCs w:val="32"/>
          <w:cs/>
        </w:rPr>
        <w:t xml:space="preserve">เรียนประธานสภาที่เคารพ </w:t>
      </w:r>
      <w:r w:rsidRPr="006A14BE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A14BE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6A14BE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                         </w:t>
      </w:r>
    </w:p>
    <w:p w:rsidR="006A14BE" w:rsidRPr="006A14BE" w:rsidRDefault="006A14BE" w:rsidP="006A14BE">
      <w:pPr>
        <w:ind w:firstLine="1440"/>
        <w:rPr>
          <w:rFonts w:ascii="TH SarabunPSK" w:hAnsi="TH SarabunPSK" w:cs="TH SarabunPSK"/>
          <w:sz w:val="32"/>
          <w:szCs w:val="32"/>
        </w:rPr>
      </w:pPr>
      <w:r w:rsidRPr="006A14BE">
        <w:rPr>
          <w:rFonts w:ascii="TH SarabunIT๙" w:hAnsi="TH SarabunIT๙" w:cs="TH SarabunIT๙"/>
          <w:sz w:val="32"/>
          <w:szCs w:val="32"/>
          <w:cs/>
        </w:rPr>
        <w:tab/>
        <w:t>ญัตติขออนุมัติโอนงบประมาณรายจ่าย ประจำปีงบประมาณ ๒๕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>(กรณีขออนุมัติจากสภา</w:t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  <w:t>เทศบาล)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 (ตามเอกสารแนบ)</w:t>
      </w:r>
    </w:p>
    <w:p w:rsidR="006A14BE" w:rsidRPr="006A14BE" w:rsidRDefault="006A14BE" w:rsidP="006A14BE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A14BE">
        <w:rPr>
          <w:rFonts w:ascii="TH SarabunIT๙" w:hAnsi="TH SarabunIT๙" w:cs="TH SarabunIT๙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z w:val="30"/>
          <w:szCs w:val="30"/>
          <w:cs/>
        </w:rPr>
        <w:t xml:space="preserve">ห้างหุ้นส่วนจำกัด ทุ่งยาวการค้า </w:t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>ได้แจ้งหนังสือ เรื่อง ขอรับเงินเพิ่มค่างานก่อสร้างตามสัญญา</w:t>
      </w:r>
      <w:r w:rsidRPr="006A14BE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  <w:t xml:space="preserve">แบบปรับราคาได้ (ค่า </w:t>
      </w:r>
      <w:r w:rsidRPr="006A14BE">
        <w:rPr>
          <w:rFonts w:ascii="TH SarabunIT๙" w:eastAsia="Calibri" w:hAnsi="TH SarabunIT๙" w:cs="TH SarabunIT๙"/>
          <w:spacing w:val="-4"/>
          <w:sz w:val="32"/>
          <w:szCs w:val="32"/>
        </w:rPr>
        <w:t>K</w:t>
      </w:r>
      <w:r w:rsidRPr="006A14BE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) ลงวันที่ 23 สิงหาคม 2564 โครงการก่อสร้างถนนคอนกรีตเสริมเหล็ก </w:t>
      </w:r>
      <w:r w:rsidRPr="006A14BE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  <w:t>รหัสทาง</w:t>
      </w:r>
      <w:r w:rsidRPr="006A14BE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  <w:t>หลวง</w:t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ท้องถิ่น   </w:t>
      </w:r>
      <w:proofErr w:type="spellStart"/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>พท.ถ</w:t>
      </w:r>
      <w:proofErr w:type="spellEnd"/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 xml:space="preserve">.26-010 สายบ้านวงศ์ควนน้ำผุด </w:t>
      </w:r>
      <w:r w:rsidRPr="006A14BE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ตำบลลำ</w:t>
      </w:r>
      <w:proofErr w:type="spellStart"/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>สินธุ์</w:t>
      </w:r>
      <w:proofErr w:type="spellEnd"/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หมู่ที่ 9 </w:t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ตำบลบ้านนา เป็นจำนวนเงิน 93,500.-บาท  </w:t>
      </w:r>
    </w:p>
    <w:p w:rsidR="006A14BE" w:rsidRPr="006A14BE" w:rsidRDefault="006A14BE" w:rsidP="006A14BE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6A14BE">
        <w:rPr>
          <w:rFonts w:ascii="TH SarabunIT๙" w:eastAsia="Calibri" w:hAnsi="TH SarabunIT๙" w:cs="TH SarabunIT๙" w:hint="cs"/>
          <w:sz w:val="30"/>
          <w:szCs w:val="30"/>
          <w:cs/>
        </w:rPr>
        <w:tab/>
        <w:t xml:space="preserve">       </w:t>
      </w:r>
      <w:r w:rsidRPr="006A14BE">
        <w:rPr>
          <w:rFonts w:ascii="TH SarabunIT๙" w:eastAsia="Calibri" w:hAnsi="TH SarabunIT๙" w:cs="TH SarabunIT๙" w:hint="cs"/>
          <w:sz w:val="30"/>
          <w:szCs w:val="30"/>
          <w:cs/>
        </w:rPr>
        <w:tab/>
      </w:r>
      <w:r w:rsidRPr="006A14BE">
        <w:rPr>
          <w:rFonts w:ascii="TH SarabunIT๙" w:eastAsia="Calibri" w:hAnsi="TH SarabunIT๙" w:cs="TH SarabunIT๙" w:hint="cs"/>
          <w:sz w:val="30"/>
          <w:szCs w:val="30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>2. ห้างหุ้นส่วนจำกัด เพชรศรียา ได้แจ้งหนังสือ เรื่อง ขอรับเงินเพิ่มค่างานก่อสร้างตามสัญญา</w:t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แบบ ปรับราคาได้ (ค่า </w:t>
      </w:r>
      <w:r w:rsidRPr="006A14BE">
        <w:rPr>
          <w:rFonts w:ascii="TH SarabunIT๙" w:eastAsia="Calibri" w:hAnsi="TH SarabunIT๙" w:cs="TH SarabunIT๙"/>
          <w:sz w:val="32"/>
          <w:szCs w:val="32"/>
        </w:rPr>
        <w:t>K</w:t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ลงวันที่ 23 สิงหาคม 2564 โครงการซ่อมสร้างถนนผิวจราจร            </w:t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proofErr w:type="spellStart"/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>แอสฟัลท์</w:t>
      </w:r>
      <w:proofErr w:type="spellEnd"/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คอนกรีต สายบ้านนา </w:t>
      </w:r>
      <w:r w:rsidRPr="006A14BE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สามแยกบ้านคอกเสือ รหัสสายทางหลวงท้องถิ่น </w:t>
      </w:r>
      <w:proofErr w:type="spellStart"/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>พท.ถ</w:t>
      </w:r>
      <w:proofErr w:type="spellEnd"/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>. 26-</w:t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005 หมู่ที่ 3 ,6,8 เป็นจำนวนเงิน 93,520.-บาท        </w:t>
      </w:r>
    </w:p>
    <w:p w:rsidR="006A14BE" w:rsidRPr="006A14BE" w:rsidRDefault="006A14BE" w:rsidP="006A14B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 </w:t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  <w:t>เนื่องจาก กองช่าง เทศบาลตำบลบ้านนา ไม่ได้จัดตั้งงบประมาณเงินชดเชยค่างานก่อสร้างตาม</w:t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สัญญาแบบปรับราคาได้ (ค่า </w:t>
      </w:r>
      <w:r w:rsidRPr="006A14BE">
        <w:rPr>
          <w:rFonts w:ascii="TH SarabunIT๙" w:eastAsia="Calibri" w:hAnsi="TH SarabunIT๙" w:cs="TH SarabunIT๙"/>
          <w:sz w:val="32"/>
          <w:szCs w:val="32"/>
        </w:rPr>
        <w:t>K</w:t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>) ไว้ในเทศบัญญัติงบประมาณรายจ่ายประจำปี พ.ศ. 2564 จึง</w:t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  <w:t>ทำให้ไม่สามารถดำเนินการ เบิกจ่ายเงินดังกล่าวได้</w:t>
      </w:r>
    </w:p>
    <w:p w:rsidR="006A14BE" w:rsidRPr="006A14BE" w:rsidRDefault="006A14BE" w:rsidP="006A14BE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A14BE">
        <w:rPr>
          <w:rFonts w:ascii="TH SarabunIT๙" w:hAnsi="TH SarabunIT๙" w:cs="TH SarabunIT๙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>1. ตามหนังสือที่ มท 0808.2/ว 1837 ลงวันที่ 11 กันยายน 2560 เรื่อง การขอรับเงิน</w:t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ชดเชยค่างานก่อสร้างตามสัญญาแบบปรับราคาได้ (ค่า </w:t>
      </w:r>
      <w:r w:rsidRPr="006A14BE">
        <w:rPr>
          <w:rFonts w:ascii="TH SarabunIT๙" w:eastAsia="Calibri" w:hAnsi="TH SarabunIT๙" w:cs="TH SarabunIT๙"/>
          <w:sz w:val="32"/>
          <w:szCs w:val="32"/>
        </w:rPr>
        <w:t>K</w:t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  <w:r w:rsidRPr="006A14BE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6A14BE" w:rsidRPr="006A14BE" w:rsidRDefault="006A14BE" w:rsidP="006A14B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   </w:t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</w:t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2. </w:t>
      </w:r>
      <w:r w:rsidRPr="006A14BE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ตามระเบียบกระทรวงมหาดไทย ว่าด้วยวิธีการงบประมาณขององค์กรปกครองส่วนท้องถิ่น                      </w:t>
      </w:r>
      <w:r w:rsidRPr="006A14BE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ab/>
        <w:t>พ.ศ. 25๖๓</w:t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ข้อ 27 กำหนดว่า “การโอนเงินงบประมาณรายจ่ายในงบลงทุน โดยการโอนเพิ่ม </w:t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  <w:t>โอนที่ทำให้ลักษณะ ปริมาณ คุณภาพเปลี่ยน หรือโอนไปตั้งจ่ายเป็นรายการใหม่ ให้เป็นอำนาจ</w:t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  <w:t>อนุมัติของสภาท้องถิ่น”</w:t>
      </w:r>
      <w:r w:rsidRPr="006A14BE">
        <w:rPr>
          <w:rFonts w:ascii="TH SarabunIT๙" w:hAnsi="TH SarabunIT๙" w:cs="TH SarabunIT๙"/>
          <w:sz w:val="32"/>
          <w:szCs w:val="32"/>
          <w:cs/>
        </w:rPr>
        <w:tab/>
        <w:t>ขอได้โปรดนำเสนอต่อที่ประชุมสภาเทศบาลตำบลบ้านนา เพื่อ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พิจารณา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6A14BE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6A14BE" w:rsidRPr="006A14BE" w:rsidRDefault="006A14BE" w:rsidP="006A14BE">
      <w:pPr>
        <w:jc w:val="thaiDistribute"/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ขอเชิญคุณอานนท์ แสงขาว ครับ</w:t>
      </w:r>
    </w:p>
    <w:p w:rsidR="006A14BE" w:rsidRPr="006A14BE" w:rsidRDefault="006A14BE" w:rsidP="006A14BE">
      <w:pPr>
        <w:rPr>
          <w:rFonts w:ascii="TH SarabunPSK" w:eastAsia="Cordia New" w:hAnsi="TH SarabunPSK" w:cs="TH SarabunPSK"/>
          <w:spacing w:val="-20"/>
          <w:sz w:val="32"/>
          <w:szCs w:val="32"/>
        </w:rPr>
      </w:pPr>
    </w:p>
    <w:p w:rsidR="006A14BE" w:rsidRPr="006A14BE" w:rsidRDefault="006A14BE" w:rsidP="006A14BE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นายอานนท์ แสงขาว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</w:t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6A14BE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6A14BE">
        <w:rPr>
          <w:rFonts w:ascii="TH SarabunPSK" w:eastAsia="Cordia New" w:hAnsi="TH SarabunPSK" w:cs="TH SarabunPSK"/>
          <w:sz w:val="32"/>
          <w:szCs w:val="32"/>
          <w:cs/>
        </w:rPr>
        <w:t>ท่านสมาชิกผู้ทรงเกียรติ  และหัวหน้าส่วน</w:t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6A14BE" w:rsidRPr="006A14BE" w:rsidRDefault="006A14BE" w:rsidP="006A14BE">
      <w:pPr>
        <w:jc w:val="thaiDistribute"/>
        <w:rPr>
          <w:rFonts w:ascii="TH SarabunIT๙" w:eastAsia="Calibri" w:hAnsi="TH SarabunIT๙" w:cs="TH SarabunIT๙"/>
          <w:sz w:val="30"/>
          <w:szCs w:val="30"/>
        </w:rPr>
      </w:pPr>
      <w:r w:rsidRPr="006A14BE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6A14BE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6A14BE">
        <w:rPr>
          <w:rFonts w:ascii="TH SarabunPSK" w:eastAsia="Cordia New" w:hAnsi="TH SarabunPSK" w:cs="TH SarabunPSK"/>
          <w:spacing w:val="-20"/>
          <w:sz w:val="32"/>
          <w:szCs w:val="32"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>กระผมมีข้อสงสัย เรื่อง</w:t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การขอรับเงินชดเชยค่างานก่อสร้างตามสัญญาแบบปรับราคาได้ (ค่า </w:t>
      </w:r>
      <w:r w:rsidRPr="006A14BE">
        <w:rPr>
          <w:rFonts w:ascii="TH SarabunIT๙" w:eastAsia="Calibri" w:hAnsi="TH SarabunIT๙" w:cs="TH SarabunIT๙"/>
          <w:sz w:val="32"/>
          <w:szCs w:val="32"/>
        </w:rPr>
        <w:t>K</w:t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  <w:r w:rsidRPr="006A14BE">
        <w:rPr>
          <w:rFonts w:ascii="TH SarabunPSK" w:eastAsia="Calibri" w:hAnsi="TH SarabunPSK" w:cs="TH SarabunPSK" w:hint="cs"/>
          <w:sz w:val="30"/>
          <w:szCs w:val="30"/>
          <w:cs/>
        </w:rPr>
        <w:t xml:space="preserve"> </w:t>
      </w:r>
    </w:p>
    <w:p w:rsidR="006A14BE" w:rsidRPr="006A14BE" w:rsidRDefault="006A14BE" w:rsidP="006A14BE">
      <w:pPr>
        <w:jc w:val="thaiDistribute"/>
        <w:rPr>
          <w:rFonts w:ascii="TH SarabunPSK" w:eastAsia="Cordia New" w:hAnsi="TH SarabunPSK" w:cs="TH SarabunPSK"/>
          <w:sz w:val="32"/>
          <w:szCs w:val="32"/>
          <w:cs/>
        </w:rPr>
      </w:pP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6A14BE">
        <w:rPr>
          <w:rFonts w:ascii="TH SarabunPSK" w:eastAsia="Cordia New" w:hAnsi="TH SarabunPSK" w:cs="TH SarabunPSK"/>
          <w:sz w:val="32"/>
          <w:szCs w:val="32"/>
        </w:rPr>
        <w:tab/>
      </w:r>
      <w:r w:rsidRPr="006A14BE">
        <w:rPr>
          <w:rFonts w:ascii="TH SarabunPSK" w:eastAsia="Cordia New" w:hAnsi="TH SarabunPSK" w:cs="TH SarabunPSK"/>
          <w:sz w:val="32"/>
          <w:szCs w:val="32"/>
        </w:rPr>
        <w:tab/>
      </w:r>
      <w:r w:rsidRPr="006A14BE">
        <w:rPr>
          <w:rFonts w:ascii="TH SarabunPSK" w:eastAsia="Cordia New" w:hAnsi="TH SarabunPSK" w:cs="TH SarabunPSK"/>
          <w:sz w:val="32"/>
          <w:szCs w:val="32"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>ตามสัญญา</w:t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>สัญญาได้ระบุไว้ด้วยหรือไม่ ทำไมเทศบาลต้องรับภาระจ่าย</w:t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>เงินชดเชยค่างาน</w:t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>ในส่วนนี้เพิ่มอีก จ่ายตามวงเงินที่ทำสัญญาของ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ผู้รับเหมาและผู้จ้างเหมา</w:t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>หรือไม่อย่างไร</w:t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 xml:space="preserve">ครับ </w:t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  <w:t>ขอบคุณ</w:t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  <w:t>ครับ</w:t>
      </w:r>
    </w:p>
    <w:p w:rsidR="006A14BE" w:rsidRPr="006A14BE" w:rsidRDefault="006A14BE" w:rsidP="006A14BE">
      <w:p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</w:t>
      </w:r>
      <w:r w:rsidRPr="006A14BE">
        <w:rPr>
          <w:rFonts w:ascii="TH SarabunPSK" w:eastAsia="Cordia New" w:hAnsi="TH SarabunPSK" w:cs="TH SarabunPSK"/>
          <w:spacing w:val="-20"/>
          <w:sz w:val="32"/>
          <w:szCs w:val="32"/>
        </w:rPr>
        <w:t xml:space="preserve"> </w:t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>ไม่มีนะครับ ขอเชิญท่าน นายกเทศมนตรี  ชี้แจง</w:t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  <w:t>ครับ</w:t>
      </w:r>
    </w:p>
    <w:p w:rsidR="006A14BE" w:rsidRPr="006A14BE" w:rsidRDefault="006A14BE" w:rsidP="006A14BE">
      <w:pPr>
        <w:rPr>
          <w:rFonts w:ascii="TH SarabunIT๙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นายกเทศมนตรี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14BE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Pr="006A14BE">
        <w:rPr>
          <w:rFonts w:ascii="TH SarabunPSK" w:eastAsia="Cordia New" w:hAnsi="TH SarabunPSK" w:cs="TH SarabunPSK"/>
          <w:sz w:val="32"/>
          <w:szCs w:val="32"/>
          <w:cs/>
        </w:rPr>
        <w:t xml:space="preserve"> ท่านสมาชิกผู้ทรงเกียรติ  และหัวหน้าส่วน</w:t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/>
          <w:sz w:val="32"/>
          <w:szCs w:val="32"/>
          <w:cs/>
        </w:rPr>
        <w:t>ราชการเทศบาลตำบลบ้านนา</w:t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 xml:space="preserve"> ผู้เข้ารับฟังการประชุม ครับ</w:t>
      </w:r>
    </w:p>
    <w:p w:rsidR="006A14BE" w:rsidRPr="006A14BE" w:rsidRDefault="006A14BE" w:rsidP="006A14BE">
      <w:pPr>
        <w:rPr>
          <w:rFonts w:ascii="TH SarabunIT๙" w:hAnsi="TH SarabunIT๙" w:cs="TH SarabunIT๙"/>
          <w:sz w:val="32"/>
          <w:szCs w:val="32"/>
        </w:rPr>
      </w:pP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>ในส่วนของ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 xml:space="preserve">ค่า 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K</w:t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 xml:space="preserve"> นั้น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ใช้เป็นเครื่องมือช่วยเหลือทั้งผู้รับเหมาและผู้จ้างเหมาไปพร้อมกัน</w:t>
      </w:r>
    </w:p>
    <w:p w:rsidR="006A14BE" w:rsidRPr="006A14BE" w:rsidRDefault="006A14BE" w:rsidP="006A14BE">
      <w:pPr>
        <w:rPr>
          <w:rFonts w:ascii="TH SarabunIT๙" w:hAnsi="TH SarabunIT๙" w:cs="TH SarabunIT๙"/>
          <w:sz w:val="32"/>
          <w:szCs w:val="32"/>
          <w:cs/>
        </w:rPr>
      </w:pP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ชดเชยในส่วนของผลต่างราคาวัสดุก่อสร้าง ณ วันที่ประกวดราคาได้ เทียบกับวันส่ง</w:t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มอบงานในแต่ละงวด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 ทั้งนี้ทั้งนั้น กระผม อยากให้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ผู้อำนวยการกองช่าง นำเสนอ ลงลึกถึง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>รายละเอียด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>ในเรื่องนี้ครับ</w:t>
      </w:r>
    </w:p>
    <w:p w:rsidR="006A14BE" w:rsidRPr="006A14BE" w:rsidRDefault="006A14BE" w:rsidP="006A14BE">
      <w:pPr>
        <w:rPr>
          <w:rFonts w:ascii="TH SarabunIT๙" w:hAnsi="TH SarabunIT๙" w:cs="TH SarabunIT๙"/>
          <w:sz w:val="32"/>
          <w:szCs w:val="32"/>
          <w:cs/>
        </w:rPr>
      </w:pPr>
      <w:r w:rsidRPr="006A14BE"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             </w:t>
      </w:r>
      <w:r w:rsidRPr="006A14BE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  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ขอเชิญ ผู้อำนวยการกองช่าง นำเสนอ รายละเอียดให้ที่ประชุมได้รับทราบ ขอเชิญ ครับ</w:t>
      </w:r>
    </w:p>
    <w:p w:rsidR="006A14BE" w:rsidRPr="006A14BE" w:rsidRDefault="006A14BE" w:rsidP="006A14BE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นายสินไชย บุญวิสูตร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คณะผู้บริหาร 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 ท่านสมาชิกผู้ทรงเกียรติ และหัวหน้าส่วนราชการ</w:t>
      </w:r>
      <w:r w:rsidRPr="006A14BE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6A14BE" w:rsidRPr="006A14BE" w:rsidRDefault="006A14BE" w:rsidP="006A14BE">
      <w:pPr>
        <w:tabs>
          <w:tab w:val="left" w:pos="2127"/>
        </w:tabs>
        <w:ind w:left="2410" w:hanging="2410"/>
        <w:jc w:val="thaiDistribute"/>
        <w:rPr>
          <w:rFonts w:ascii="TH SarabunIT๙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</w:p>
    <w:p w:rsidR="006A14BE" w:rsidRPr="006A14BE" w:rsidRDefault="006A14BE" w:rsidP="006A14BE">
      <w:pPr>
        <w:rPr>
          <w:rFonts w:ascii="TH SarabunIT๙" w:eastAsia="Calibri" w:hAnsi="TH SarabunIT๙" w:cs="TH SarabunIT๙"/>
          <w:sz w:val="32"/>
          <w:szCs w:val="32"/>
        </w:rPr>
      </w:pP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การนำ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 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>"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ค่า 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>K"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 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 xml:space="preserve">มาใช้ เริ่มจากในช่วงปี 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 xml:space="preserve">2516 - 2517 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เกิดวิกฤติการณ์ทางเศรษฐกิจ โดย</w:t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น้ำมันและวัสดุก่อสร้างสำคัญ คือ เหล็กสำเร็จรูปต่างๆ ขาดแคลนและราคาสูงขึ้นมาก ส่งผล</w:t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กระทบต่อธุรกิจก่อสร้างโดยตรงและรุนแรง ผู้รับเหมาต่างได้รับความเดือดร้อน บางรายหยุด</w:t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ดำเนินการ บางรายละทิ้งงาน เพราะไม่สามารถรับภาระขาดทุนได้ ขณะเดียวกัน ผู้จ้างเหมาก็</w:t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ได้รับผลกระทบด้วยเช่นกัน คณะรัฐมนตรีจึงได้มีมติให้นำ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 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>"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ค่า 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>K"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 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มาใช้ เพื่อช่วยเหลือ</w:t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 xml:space="preserve">ผู้รับเหมาให้ได้รับการชดเชยค่าเสียหาย ทั้งนี้มีคณะอนุกรรมการเป็นผู้กำหนด หลักเกณฑ์ </w:t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เงื่อนไข สูตร ประเภท และลักษณะงานที่เข้าข่ายสามารถขอรับเงินชดเชยจากรัฐบาลได้ จนถึง</w:t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 xml:space="preserve">ปี 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 xml:space="preserve">2524 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รัฐบาลได้ประกาศยกเลิกการใช้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 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>"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ค่า 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>K" 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เนื่องจากวิกฤติการณ์ทางเศรษฐกิจกลับเข้า</w:t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 xml:space="preserve">สู่ภาวะปกติ อย่างไรก็ตาม เมื่อวันที่ 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 xml:space="preserve">22 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 xml:space="preserve">สิงหาคม 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 xml:space="preserve">2532 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คณะรัฐมนตรีได้มีมติให้นำ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 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>"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ค่า 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ab/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ab/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ab/>
        <w:t>K"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 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มาใช้อีกครั้ง เนื่องจากผลของภาวะเศรษฐกิจที่ขยายตัวในอัตราสูง ก่อให้เกิดการลงทุน</w:t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อย่างมากในธุรกิจหลายสาขา โดยเฉพาะธุรกิจการก่อสร้าง เพื่อรองรับเศรษฐกิจที่ขยายตัว เป็น</w:t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 xml:space="preserve">เหตุให้วัสดุก่อสร้างสำคัญ คือ เหล็กเส้นขาดแคลนและราคาสูงขึ้นมากอย่างต่อเนื่อง </w:t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 xml:space="preserve">ผู้ประกอบการธุรกิจก่อสร้างได้รับความเดือดร้อน รัฐบาลจึงให้ความช่วยเหลือโดยมีมติดังกล่าว </w:t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ให้ใช้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 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>"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ค่า 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>K"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 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มาจนถึงปัจจุบัน</w:t>
      </w:r>
    </w:p>
    <w:p w:rsidR="006A14BE" w:rsidRPr="006A14BE" w:rsidRDefault="006A14BE" w:rsidP="006A14BE">
      <w:pPr>
        <w:shd w:val="clear" w:color="auto" w:fill="FFFFFF"/>
        <w:spacing w:before="100" w:beforeAutospacing="1" w:after="100" w:afterAutospacing="1"/>
        <w:rPr>
          <w:rFonts w:ascii="TH SarabunIT๙" w:eastAsia="Calibri" w:hAnsi="TH SarabunIT๙" w:cs="TH SarabunIT๙"/>
          <w:sz w:val="32"/>
          <w:szCs w:val="32"/>
        </w:rPr>
      </w:pPr>
      <w:r w:rsidRPr="006A14BE">
        <w:rPr>
          <w:rFonts w:ascii="TH SarabunIT๙" w:hAnsi="TH SarabunIT๙" w:cs="TH SarabunIT๙"/>
          <w:b/>
          <w:bCs/>
          <w:color w:val="000080"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color w:val="000080"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color w:val="000080"/>
          <w:sz w:val="32"/>
          <w:szCs w:val="32"/>
        </w:rPr>
        <w:tab/>
        <w:t>"</w:t>
      </w:r>
      <w:r w:rsidRPr="006A14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ค่า </w:t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>K" </w:t>
      </w:r>
      <w:r w:rsidRPr="006A14BE">
        <w:rPr>
          <w:rFonts w:ascii="TH SarabunIT๙" w:hAnsi="TH SarabunIT๙" w:cs="TH SarabunIT๙"/>
          <w:sz w:val="32"/>
          <w:szCs w:val="32"/>
          <w:cs/>
        </w:rPr>
        <w:t>ประกอบด้วยตัวแปรต่าง ๆ ดังนี้</w:t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  <w:t>M </w:t>
      </w:r>
      <w:r w:rsidRPr="006A14BE">
        <w:rPr>
          <w:rFonts w:ascii="TH SarabunIT๙" w:hAnsi="TH SarabunIT๙" w:cs="TH SarabunIT๙"/>
          <w:sz w:val="32"/>
          <w:szCs w:val="32"/>
        </w:rPr>
        <w:t xml:space="preserve">= </w:t>
      </w:r>
      <w:r w:rsidRPr="006A14BE">
        <w:rPr>
          <w:rFonts w:ascii="TH SarabunIT๙" w:hAnsi="TH SarabunIT๙" w:cs="TH SarabunIT๙"/>
          <w:sz w:val="32"/>
          <w:szCs w:val="32"/>
          <w:cs/>
        </w:rPr>
        <w:t>ดัชนีราคาสินค้าวัสดุก่อสร้าง (ไม่รวมเหล็กและซีเมนต์)</w:t>
      </w:r>
      <w:r w:rsidRPr="006A14BE">
        <w:rPr>
          <w:rFonts w:ascii="TH SarabunIT๙" w:hAnsi="TH SarabunIT๙" w:cs="TH SarabunIT๙"/>
          <w:sz w:val="32"/>
          <w:szCs w:val="32"/>
        </w:rPr>
        <w:br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  <w:t>S</w:t>
      </w:r>
      <w:r w:rsidRPr="006A14BE">
        <w:rPr>
          <w:rFonts w:ascii="TH SarabunIT๙" w:hAnsi="TH SarabunIT๙" w:cs="TH SarabunIT๙"/>
          <w:sz w:val="32"/>
          <w:szCs w:val="32"/>
        </w:rPr>
        <w:t xml:space="preserve"> = </w:t>
      </w:r>
      <w:r w:rsidRPr="006A14BE">
        <w:rPr>
          <w:rFonts w:ascii="TH SarabunIT๙" w:hAnsi="TH SarabunIT๙" w:cs="TH SarabunIT๙"/>
          <w:sz w:val="32"/>
          <w:szCs w:val="32"/>
          <w:cs/>
        </w:rPr>
        <w:t>ดัชนีราคาเหล็ก</w:t>
      </w:r>
      <w:r w:rsidRPr="006A14BE">
        <w:rPr>
          <w:rFonts w:ascii="TH SarabunIT๙" w:hAnsi="TH SarabunIT๙" w:cs="TH SarabunIT๙"/>
          <w:sz w:val="32"/>
          <w:szCs w:val="32"/>
        </w:rPr>
        <w:br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  <w:t>C </w:t>
      </w:r>
      <w:r w:rsidRPr="006A14BE">
        <w:rPr>
          <w:rFonts w:ascii="TH SarabunIT๙" w:hAnsi="TH SarabunIT๙" w:cs="TH SarabunIT๙"/>
          <w:sz w:val="32"/>
          <w:szCs w:val="32"/>
        </w:rPr>
        <w:t xml:space="preserve">= </w:t>
      </w:r>
      <w:r w:rsidRPr="006A14BE">
        <w:rPr>
          <w:rFonts w:ascii="TH SarabunIT๙" w:hAnsi="TH SarabunIT๙" w:cs="TH SarabunIT๙"/>
          <w:sz w:val="32"/>
          <w:szCs w:val="32"/>
          <w:cs/>
        </w:rPr>
        <w:t>ดัชนีราคาซีเมนต์</w:t>
      </w:r>
      <w:r w:rsidRPr="006A14BE">
        <w:rPr>
          <w:rFonts w:ascii="TH SarabunIT๙" w:hAnsi="TH SarabunIT๙" w:cs="TH SarabunIT๙"/>
          <w:sz w:val="32"/>
          <w:szCs w:val="32"/>
        </w:rPr>
        <w:br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  <w:t>G</w:t>
      </w:r>
      <w:r w:rsidRPr="006A14BE">
        <w:rPr>
          <w:rFonts w:ascii="TH SarabunIT๙" w:hAnsi="TH SarabunIT๙" w:cs="TH SarabunIT๙"/>
          <w:sz w:val="32"/>
          <w:szCs w:val="32"/>
        </w:rPr>
        <w:t xml:space="preserve"> = </w:t>
      </w:r>
      <w:r w:rsidRPr="006A14BE">
        <w:rPr>
          <w:rFonts w:ascii="TH SarabunIT๙" w:hAnsi="TH SarabunIT๙" w:cs="TH SarabunIT๙"/>
          <w:sz w:val="32"/>
          <w:szCs w:val="32"/>
          <w:cs/>
        </w:rPr>
        <w:t>ดัชนีราคาเหล็กแผ่นเรียบ</w:t>
      </w:r>
      <w:r w:rsidRPr="006A14BE">
        <w:rPr>
          <w:rFonts w:ascii="TH SarabunIT๙" w:hAnsi="TH SarabunIT๙" w:cs="TH SarabunIT๙"/>
          <w:sz w:val="32"/>
          <w:szCs w:val="32"/>
        </w:rPr>
        <w:br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  <w:t>F </w:t>
      </w:r>
      <w:r w:rsidRPr="006A14BE">
        <w:rPr>
          <w:rFonts w:ascii="TH SarabunIT๙" w:hAnsi="TH SarabunIT๙" w:cs="TH SarabunIT๙"/>
          <w:sz w:val="32"/>
          <w:szCs w:val="32"/>
        </w:rPr>
        <w:t xml:space="preserve">= </w:t>
      </w:r>
      <w:r w:rsidRPr="006A14BE">
        <w:rPr>
          <w:rFonts w:ascii="TH SarabunIT๙" w:hAnsi="TH SarabunIT๙" w:cs="TH SarabunIT๙"/>
          <w:sz w:val="32"/>
          <w:szCs w:val="32"/>
          <w:cs/>
        </w:rPr>
        <w:t>ดัชนีราคาน้ำมันดีเซลหมุนเร็ว</w:t>
      </w:r>
      <w:r w:rsidRPr="006A14BE">
        <w:rPr>
          <w:rFonts w:ascii="TH SarabunIT๙" w:hAnsi="TH SarabunIT๙" w:cs="TH SarabunIT๙"/>
          <w:sz w:val="32"/>
          <w:szCs w:val="32"/>
        </w:rPr>
        <w:br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  <w:t>A</w:t>
      </w:r>
      <w:r w:rsidRPr="006A14BE">
        <w:rPr>
          <w:rFonts w:ascii="TH SarabunIT๙" w:hAnsi="TH SarabunIT๙" w:cs="TH SarabunIT๙"/>
          <w:sz w:val="32"/>
          <w:szCs w:val="32"/>
        </w:rPr>
        <w:t xml:space="preserve"> = </w:t>
      </w:r>
      <w:r w:rsidRPr="006A14BE">
        <w:rPr>
          <w:rFonts w:ascii="TH SarabunIT๙" w:hAnsi="TH SarabunIT๙" w:cs="TH SarabunIT๙"/>
          <w:sz w:val="32"/>
          <w:szCs w:val="32"/>
          <w:cs/>
        </w:rPr>
        <w:t>ดัชนีราคา</w:t>
      </w:r>
      <w:proofErr w:type="spellStart"/>
      <w:r w:rsidRPr="006A14BE">
        <w:rPr>
          <w:rFonts w:ascii="TH SarabunIT๙" w:hAnsi="TH SarabunIT๙" w:cs="TH SarabunIT๙"/>
          <w:sz w:val="32"/>
          <w:szCs w:val="32"/>
          <w:cs/>
        </w:rPr>
        <w:t>แอสฟัลท์</w:t>
      </w:r>
      <w:proofErr w:type="spellEnd"/>
      <w:r w:rsidRPr="006A14BE">
        <w:rPr>
          <w:rFonts w:ascii="TH SarabunIT๙" w:hAnsi="TH SarabunIT๙" w:cs="TH SarabunIT๙"/>
          <w:sz w:val="32"/>
          <w:szCs w:val="32"/>
        </w:rPr>
        <w:br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  <w:t>E</w:t>
      </w:r>
      <w:r w:rsidRPr="006A14BE">
        <w:rPr>
          <w:rFonts w:ascii="TH SarabunIT๙" w:hAnsi="TH SarabunIT๙" w:cs="TH SarabunIT๙"/>
          <w:sz w:val="32"/>
          <w:szCs w:val="32"/>
        </w:rPr>
        <w:t xml:space="preserve"> = </w:t>
      </w:r>
      <w:r w:rsidRPr="006A14BE">
        <w:rPr>
          <w:rFonts w:ascii="TH SarabunIT๙" w:hAnsi="TH SarabunIT๙" w:cs="TH SarabunIT๙"/>
          <w:sz w:val="32"/>
          <w:szCs w:val="32"/>
          <w:cs/>
        </w:rPr>
        <w:t>ดัชนีราคาเครื่องจักรกลและบริภัณฑ์</w:t>
      </w:r>
      <w:r w:rsidRPr="006A14BE">
        <w:rPr>
          <w:rFonts w:ascii="TH SarabunIT๙" w:hAnsi="TH SarabunIT๙" w:cs="TH SarabunIT๙"/>
          <w:sz w:val="32"/>
          <w:szCs w:val="32"/>
        </w:rPr>
        <w:br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  <w:t>GIP </w:t>
      </w:r>
      <w:r w:rsidRPr="006A14BE">
        <w:rPr>
          <w:rFonts w:ascii="TH SarabunIT๙" w:hAnsi="TH SarabunIT๙" w:cs="TH SarabunIT๙"/>
          <w:sz w:val="32"/>
          <w:szCs w:val="32"/>
        </w:rPr>
        <w:t xml:space="preserve">= </w:t>
      </w:r>
      <w:r w:rsidRPr="006A14BE">
        <w:rPr>
          <w:rFonts w:ascii="TH SarabunIT๙" w:hAnsi="TH SarabunIT๙" w:cs="TH SarabunIT๙"/>
          <w:sz w:val="32"/>
          <w:szCs w:val="32"/>
          <w:cs/>
        </w:rPr>
        <w:t>ดัชนีราคาท่อเหล็กอาบสังกะสี</w:t>
      </w:r>
      <w:r w:rsidRPr="006A14BE">
        <w:rPr>
          <w:rFonts w:ascii="TH SarabunIT๙" w:hAnsi="TH SarabunIT๙" w:cs="TH SarabunIT๙"/>
          <w:sz w:val="32"/>
          <w:szCs w:val="32"/>
        </w:rPr>
        <w:br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  <w:t>AC</w:t>
      </w:r>
      <w:r w:rsidRPr="006A14BE">
        <w:rPr>
          <w:rFonts w:ascii="TH SarabunIT๙" w:hAnsi="TH SarabunIT๙" w:cs="TH SarabunIT๙"/>
          <w:sz w:val="32"/>
          <w:szCs w:val="32"/>
        </w:rPr>
        <w:t xml:space="preserve"> = </w:t>
      </w:r>
      <w:r w:rsidRPr="006A14BE">
        <w:rPr>
          <w:rFonts w:ascii="TH SarabunIT๙" w:hAnsi="TH SarabunIT๙" w:cs="TH SarabunIT๙"/>
          <w:sz w:val="32"/>
          <w:szCs w:val="32"/>
          <w:cs/>
        </w:rPr>
        <w:t>ดัชนีราคาท่อซีเมนต์ใยหิน</w:t>
      </w:r>
      <w:r w:rsidRPr="006A14BE">
        <w:rPr>
          <w:rFonts w:ascii="TH SarabunIT๙" w:hAnsi="TH SarabunIT๙" w:cs="TH SarabunIT๙"/>
          <w:sz w:val="32"/>
          <w:szCs w:val="32"/>
        </w:rPr>
        <w:br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  <w:t>PVC </w:t>
      </w:r>
      <w:r w:rsidRPr="006A14BE">
        <w:rPr>
          <w:rFonts w:ascii="TH SarabunIT๙" w:hAnsi="TH SarabunIT๙" w:cs="TH SarabunIT๙"/>
          <w:sz w:val="32"/>
          <w:szCs w:val="32"/>
        </w:rPr>
        <w:t xml:space="preserve">= 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ดัชนีราคาท่อ </w:t>
      </w:r>
      <w:r w:rsidRPr="006A14BE">
        <w:rPr>
          <w:rFonts w:ascii="TH SarabunIT๙" w:hAnsi="TH SarabunIT๙" w:cs="TH SarabunIT๙"/>
          <w:sz w:val="32"/>
          <w:szCs w:val="32"/>
        </w:rPr>
        <w:t>PVC</w:t>
      </w:r>
      <w:r w:rsidRPr="006A14BE">
        <w:rPr>
          <w:rFonts w:ascii="TH SarabunIT๙" w:hAnsi="TH SarabunIT๙" w:cs="TH SarabunIT๙"/>
          <w:sz w:val="32"/>
          <w:szCs w:val="32"/>
        </w:rPr>
        <w:br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  <w:t>PE</w:t>
      </w:r>
      <w:r w:rsidRPr="006A14BE">
        <w:rPr>
          <w:rFonts w:ascii="TH SarabunIT๙" w:hAnsi="TH SarabunIT๙" w:cs="TH SarabunIT๙"/>
          <w:sz w:val="32"/>
          <w:szCs w:val="32"/>
        </w:rPr>
        <w:t xml:space="preserve"> = 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ดัชนีราคาท่อ </w:t>
      </w:r>
      <w:r w:rsidRPr="006A14BE">
        <w:rPr>
          <w:rFonts w:ascii="TH SarabunIT๙" w:hAnsi="TH SarabunIT๙" w:cs="TH SarabunIT๙"/>
          <w:sz w:val="32"/>
          <w:szCs w:val="32"/>
        </w:rPr>
        <w:t>HYDENSITY POLYETHYLENE</w:t>
      </w:r>
      <w:r w:rsidRPr="006A14BE">
        <w:rPr>
          <w:rFonts w:ascii="TH SarabunIT๙" w:hAnsi="TH SarabunIT๙" w:cs="TH SarabunIT๙"/>
          <w:sz w:val="32"/>
          <w:szCs w:val="32"/>
        </w:rPr>
        <w:br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  <w:t>W </w:t>
      </w:r>
      <w:r w:rsidRPr="006A14BE">
        <w:rPr>
          <w:rFonts w:ascii="TH SarabunIT๙" w:hAnsi="TH SarabunIT๙" w:cs="TH SarabunIT๙"/>
          <w:sz w:val="32"/>
          <w:szCs w:val="32"/>
        </w:rPr>
        <w:t xml:space="preserve">= </w:t>
      </w:r>
      <w:r w:rsidRPr="006A14BE">
        <w:rPr>
          <w:rFonts w:ascii="TH SarabunIT๙" w:hAnsi="TH SarabunIT๙" w:cs="TH SarabunIT๙"/>
          <w:sz w:val="32"/>
          <w:szCs w:val="32"/>
          <w:cs/>
        </w:rPr>
        <w:t>ดัชนีราคาสายไฟฟ้า</w:t>
      </w:r>
      <w:r w:rsidRPr="006A14BE">
        <w:rPr>
          <w:rFonts w:ascii="TH SarabunIT๙" w:hAnsi="TH SarabunIT๙" w:cs="TH SarabunIT๙"/>
          <w:sz w:val="32"/>
          <w:szCs w:val="32"/>
        </w:rPr>
        <w:br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ab/>
        <w:t>I</w:t>
      </w:r>
      <w:r w:rsidRPr="006A14BE">
        <w:rPr>
          <w:rFonts w:ascii="TH SarabunIT๙" w:hAnsi="TH SarabunIT๙" w:cs="TH SarabunIT๙"/>
          <w:sz w:val="32"/>
          <w:szCs w:val="32"/>
        </w:rPr>
        <w:t xml:space="preserve"> = </w:t>
      </w:r>
      <w:r w:rsidRPr="006A14BE">
        <w:rPr>
          <w:rFonts w:ascii="TH SarabunIT๙" w:hAnsi="TH SarabunIT๙" w:cs="TH SarabunIT๙"/>
          <w:sz w:val="32"/>
          <w:szCs w:val="32"/>
          <w:cs/>
        </w:rPr>
        <w:t>ดัชนีราคาผู้บริโภคของประเทศ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ab/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ab/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ab/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ab/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ab/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ab/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ab/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ab/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ab/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ab/>
        <w:t>"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ค่า 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>K"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 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ใช้เป็นเครื่องมือช่วยเหลือทั้งผู้รับเหมาและผู้จ้างเหมาไปพร้อมกัน กล่าวคือ ช่วยลด</w:t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ความเสี่ยงของผู้รับเหมา กรณีที่ได้รับความเดือดร้อนจากวัสดุก่อสร้างมีราคาสูงขึ้น โดยให้</w:t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ได้รับการชดเชยในส่วนของผลต่างราคาวัสดุก่อสร้าง ณ วันที่ประกวดราคาได้ เทียบกับวันส่ง</w:t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lastRenderedPageBreak/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มอบงานในแต่ละงวด ขณะเดียวกันผู้จ้างเหมาใช้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 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>"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ค่า 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>K" 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เป็นเครื่องมือป้องกันมิให้ผู้รับเหมา</w:t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เอาเปรียบ โดยการบวกราคาวัสดุก่อสร้างเผื่อการเปลี่ยนแปลงไว้ล่วงหน้ามากจนเกินไป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งานก่อสร้างที่จะสามารถนำ</w:t>
      </w:r>
      <w:r w:rsidRPr="006A14BE">
        <w:rPr>
          <w:rFonts w:ascii="TH SarabunIT๙" w:hAnsi="TH SarabunIT๙" w:cs="TH SarabunIT๙"/>
          <w:sz w:val="32"/>
          <w:szCs w:val="32"/>
        </w:rPr>
        <w:t> </w:t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>"</w:t>
      </w:r>
      <w:r w:rsidRPr="006A14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ค่า </w:t>
      </w:r>
      <w:r w:rsidRPr="006A14BE">
        <w:rPr>
          <w:rFonts w:ascii="TH SarabunIT๙" w:hAnsi="TH SarabunIT๙" w:cs="TH SarabunIT๙"/>
          <w:b/>
          <w:bCs/>
          <w:sz w:val="32"/>
          <w:szCs w:val="32"/>
        </w:rPr>
        <w:t>K" 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มาคำนวณเพื่อขอรับเงินชดเชยได้ มี </w:t>
      </w:r>
      <w:r w:rsidRPr="006A14BE">
        <w:rPr>
          <w:rFonts w:ascii="TH SarabunIT๙" w:hAnsi="TH SarabunIT๙" w:cs="TH SarabunIT๙"/>
          <w:sz w:val="32"/>
          <w:szCs w:val="32"/>
        </w:rPr>
        <w:t xml:space="preserve">5 </w:t>
      </w:r>
      <w:r w:rsidRPr="006A14BE">
        <w:rPr>
          <w:rFonts w:ascii="TH SarabunIT๙" w:hAnsi="TH SarabunIT๙" w:cs="TH SarabunIT๙"/>
          <w:sz w:val="32"/>
          <w:szCs w:val="32"/>
          <w:cs/>
        </w:rPr>
        <w:t>ประเภท โดยมี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สูตรที่ใช้คำนวณ </w:t>
      </w:r>
      <w:r w:rsidRPr="006A14BE">
        <w:rPr>
          <w:rFonts w:ascii="TH SarabunIT๙" w:hAnsi="TH SarabunIT๙" w:cs="TH SarabunIT๙"/>
          <w:sz w:val="32"/>
          <w:szCs w:val="32"/>
        </w:rPr>
        <w:t xml:space="preserve">35 </w:t>
      </w:r>
      <w:r w:rsidRPr="006A14BE">
        <w:rPr>
          <w:rFonts w:ascii="TH SarabunIT๙" w:hAnsi="TH SarabunIT๙" w:cs="TH SarabunIT๙"/>
          <w:sz w:val="32"/>
          <w:szCs w:val="32"/>
          <w:cs/>
        </w:rPr>
        <w:t>สูตร ดังนี้</w:t>
      </w:r>
      <w:r w:rsidRPr="006A14BE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งานอาคาร </w:t>
      </w:r>
      <w:r w:rsidRPr="006A14BE">
        <w:rPr>
          <w:rFonts w:ascii="TH SarabunIT๙" w:hAnsi="TH SarabunIT๙" w:cs="TH SarabunIT๙"/>
          <w:sz w:val="32"/>
          <w:szCs w:val="32"/>
        </w:rPr>
        <w:t xml:space="preserve">1 </w:t>
      </w:r>
      <w:r w:rsidRPr="006A14BE">
        <w:rPr>
          <w:rFonts w:ascii="TH SarabunIT๙" w:hAnsi="TH SarabunIT๙" w:cs="TH SarabunIT๙"/>
          <w:sz w:val="32"/>
          <w:szCs w:val="32"/>
          <w:cs/>
        </w:rPr>
        <w:t>สูตร</w:t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งานดิน </w:t>
      </w:r>
      <w:r w:rsidRPr="006A14BE">
        <w:rPr>
          <w:rFonts w:ascii="TH SarabunIT๙" w:hAnsi="TH SarabunIT๙" w:cs="TH SarabunIT๙"/>
          <w:sz w:val="32"/>
          <w:szCs w:val="32"/>
        </w:rPr>
        <w:t xml:space="preserve">3 </w:t>
      </w:r>
      <w:r w:rsidRPr="006A14BE">
        <w:rPr>
          <w:rFonts w:ascii="TH SarabunIT๙" w:hAnsi="TH SarabunIT๙" w:cs="TH SarabunIT๙"/>
          <w:sz w:val="32"/>
          <w:szCs w:val="32"/>
          <w:cs/>
        </w:rPr>
        <w:t>สูตร</w:t>
      </w:r>
      <w:r w:rsidRPr="006A14BE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</w:t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งานทาง </w:t>
      </w:r>
      <w:r w:rsidRPr="006A14BE">
        <w:rPr>
          <w:rFonts w:ascii="TH SarabunIT๙" w:hAnsi="TH SarabunIT๙" w:cs="TH SarabunIT๙"/>
          <w:sz w:val="32"/>
          <w:szCs w:val="32"/>
        </w:rPr>
        <w:t xml:space="preserve">7 </w:t>
      </w:r>
      <w:r w:rsidRPr="006A14BE">
        <w:rPr>
          <w:rFonts w:ascii="TH SarabunIT๙" w:hAnsi="TH SarabunIT๙" w:cs="TH SarabunIT๙"/>
          <w:sz w:val="32"/>
          <w:szCs w:val="32"/>
          <w:cs/>
        </w:rPr>
        <w:t>สูตร</w:t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งานชลประทาน </w:t>
      </w:r>
      <w:r w:rsidRPr="006A14BE">
        <w:rPr>
          <w:rFonts w:ascii="TH SarabunIT๙" w:hAnsi="TH SarabunIT๙" w:cs="TH SarabunIT๙"/>
          <w:sz w:val="32"/>
          <w:szCs w:val="32"/>
        </w:rPr>
        <w:t xml:space="preserve">7 </w:t>
      </w:r>
      <w:r w:rsidRPr="006A14BE">
        <w:rPr>
          <w:rFonts w:ascii="TH SarabunIT๙" w:hAnsi="TH SarabunIT๙" w:cs="TH SarabunIT๙"/>
          <w:sz w:val="32"/>
          <w:szCs w:val="32"/>
          <w:cs/>
        </w:rPr>
        <w:t>สูตร</w:t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งานระบบสาธารณูปโภค </w:t>
      </w:r>
      <w:r w:rsidRPr="006A14BE">
        <w:rPr>
          <w:rFonts w:ascii="TH SarabunIT๙" w:hAnsi="TH SarabunIT๙" w:cs="TH SarabunIT๙"/>
          <w:sz w:val="32"/>
          <w:szCs w:val="32"/>
        </w:rPr>
        <w:t xml:space="preserve">17 </w:t>
      </w:r>
      <w:r w:rsidRPr="006A14BE">
        <w:rPr>
          <w:rFonts w:ascii="TH SarabunIT๙" w:hAnsi="TH SarabunIT๙" w:cs="TH SarabunIT๙"/>
          <w:sz w:val="32"/>
          <w:szCs w:val="32"/>
          <w:cs/>
        </w:rPr>
        <w:t>สูตร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แม้ว่าผู้รับเหมาจะทำสัญญากับผู้จ้างเหมา โดยปฏิบัติตามเงื่อนไข หลักเกณฑ์ ประเภท และ</w:t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ลักษณะงานตามที่กำหนดไว้ในสัญญาแบบปรับราคาได้ครบถ้วนแล้วก็ตาม แต่ผู้รับเหมาก็ไม่</w:t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สามารถเรียกร้องรัฐบาลให้จ่ายเงินชดเชยได้เสมอไป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 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กล่าวคือ จะต้องคำนวณ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 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>"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ค่า 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>K"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 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โดยใช้</w:t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สูตรตามประเภทงานก่อสร้าง ณ เดือนที่ส่งมอบงาน เทียบกับ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 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>"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ค่า 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>K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 xml:space="preserve">" 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เดือนที่เปิดซองประกวด</w:t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ราคา ถ้าการเปลี่ยนแปลงของ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 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>"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ค่า 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>K"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 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 xml:space="preserve">แต่ละงวดงานมีค่ามากกว่าร้อยละ 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4 (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 xml:space="preserve">หรือ 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 xml:space="preserve">1.04) </w:t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ผู้รับเหมาจึงจะสามารถนำ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 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>"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ค่า 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>K"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 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ไปเรียกร้องขอรับเงินชดเชยได้ แต่ขณะเดียวกัน หาก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 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>"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ค่า 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ab/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ab/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ab/>
        <w:t>K"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 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 xml:space="preserve">ของแต่ละงวดงานมีค่าน้อยกว่าร้อยละ 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4 (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 xml:space="preserve">หรือ 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 xml:space="preserve">0.96) </w:t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ผู้จ้างเหมาก็จะเรียกค่างานคืนจาก</w:t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ผู้รับเหมาในส่วนที่ราคาวัสดุก่อสร้างลดลง โดยอาจใช้วิธีการหักเงินค่างานในงวดถัดไป หรือหัก</w:t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ab/>
      </w:r>
      <w:r w:rsidRPr="006A14BE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เงินจากหลักประกันสัญญาแล้วแต่กรณี</w:t>
      </w:r>
    </w:p>
    <w:p w:rsidR="006A14BE" w:rsidRPr="006A14BE" w:rsidRDefault="006A14BE" w:rsidP="006A14BE">
      <w:pPr>
        <w:shd w:val="clear" w:color="auto" w:fill="FFFFFF"/>
        <w:spacing w:before="100" w:beforeAutospacing="1" w:after="100" w:afterAutospacing="1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คำนวณค่า </w:t>
      </w:r>
      <w:r w:rsidRPr="006A14BE">
        <w:rPr>
          <w:rFonts w:ascii="TH SarabunIT๙" w:hAnsi="TH SarabunIT๙" w:cs="TH SarabunIT๙"/>
          <w:sz w:val="32"/>
          <w:szCs w:val="32"/>
        </w:rPr>
        <w:t xml:space="preserve">K 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จากสูตรตามได้ระบุไว้ในสัญญา โดยใช้ตัวเลขของตัวแปร </w:t>
      </w:r>
      <w:r w:rsidRPr="006A14BE">
        <w:rPr>
          <w:rFonts w:ascii="TH SarabunIT๙" w:hAnsi="TH SarabunIT๙" w:cs="TH SarabunIT๙"/>
          <w:sz w:val="32"/>
          <w:szCs w:val="32"/>
        </w:rPr>
        <w:t xml:space="preserve">13 </w:t>
      </w:r>
      <w:r w:rsidRPr="006A14BE">
        <w:rPr>
          <w:rFonts w:ascii="TH SarabunIT๙" w:hAnsi="TH SarabunIT๙" w:cs="TH SarabunIT๙"/>
          <w:sz w:val="32"/>
          <w:szCs w:val="32"/>
          <w:cs/>
        </w:rPr>
        <w:t>ตัวแปรที่จัดทำโดย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กระทรวงพาณิชย์ เป็นเกณฑ์ในการคำนวณ</w:t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Pr="006A14BE">
        <w:rPr>
          <w:rFonts w:ascii="TH SarabunIT๙" w:hAnsi="TH SarabunIT๙" w:cs="TH SarabunIT๙"/>
          <w:sz w:val="32"/>
          <w:szCs w:val="32"/>
          <w:cs/>
        </w:rPr>
        <w:t>กรณีที่มีงานก่อสร้างหลายประเภท รวมอยู่ในสัญญาเดียวกัน จะต้องแยกค่างานก่อสร้างแต่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ละประเภทให้ชัดเจนตามลักษณะงานนั้น และให้สอดคล้องกับสูตรที่กำหนดไว้</w:t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  <w:t>2.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การคำนวณหาค่า </w:t>
      </w:r>
      <w:r w:rsidRPr="006A14BE">
        <w:rPr>
          <w:rFonts w:ascii="TH SarabunIT๙" w:hAnsi="TH SarabunIT๙" w:cs="TH SarabunIT๙"/>
          <w:sz w:val="32"/>
          <w:szCs w:val="32"/>
        </w:rPr>
        <w:t xml:space="preserve">K 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กำหนดให้ใช้ทศนิยม </w:t>
      </w:r>
      <w:r w:rsidRPr="006A14BE">
        <w:rPr>
          <w:rFonts w:ascii="TH SarabunIT๙" w:hAnsi="TH SarabunIT๙" w:cs="TH SarabunIT๙"/>
          <w:sz w:val="32"/>
          <w:szCs w:val="32"/>
        </w:rPr>
        <w:t xml:space="preserve">3 </w:t>
      </w:r>
      <w:r w:rsidRPr="006A14BE">
        <w:rPr>
          <w:rFonts w:ascii="TH SarabunIT๙" w:hAnsi="TH SarabunIT๙" w:cs="TH SarabunIT๙"/>
          <w:sz w:val="32"/>
          <w:szCs w:val="32"/>
          <w:cs/>
        </w:rPr>
        <w:t>ตำแหน่ง ทุกขั้นตอนโดยไม่มีการปัดเศษ และ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กำหนดให้ทำเลขสัมพันธ์ (เปรียบเทียบ) ให้เป็นผลสำเร็จก่อน แล้วจึงนำผลลัพธ์ไปคูณกับ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ตัวเลขคงที่หน้าเลขสัมพันธ์นั้น</w:t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  <w:t>3.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ให้พิจารณาเงินเพิ่ม หรือลดราคาค่างวดงานจากราคาที่ผู้รับจ้างทำสัญญาตกลงกับผู้ว่าจ้าง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เมื่อค่า </w:t>
      </w:r>
      <w:r w:rsidRPr="006A14BE">
        <w:rPr>
          <w:rFonts w:ascii="TH SarabunIT๙" w:hAnsi="TH SarabunIT๙" w:cs="TH SarabunIT๙"/>
          <w:sz w:val="32"/>
          <w:szCs w:val="32"/>
        </w:rPr>
        <w:t xml:space="preserve">K 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ตามสูตรสำหรับงานก่อสร้างนั้น ๆ ในเดือนที่ส่งมอบงานมีค่าเปลี่ยนแปลงไปจากค่า </w:t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  <w:t xml:space="preserve">K 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ในเดือนเปิดซองประกวดราคามากกว่า </w:t>
      </w:r>
      <w:r w:rsidRPr="006A14BE">
        <w:rPr>
          <w:rFonts w:ascii="TH SarabunIT๙" w:hAnsi="TH SarabunIT๙" w:cs="TH SarabunIT๙"/>
          <w:sz w:val="32"/>
          <w:szCs w:val="32"/>
        </w:rPr>
        <w:t xml:space="preserve">4 % 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ขึ้นไป โดยนำเฉพาะส่วนที่เกิน </w:t>
      </w:r>
      <w:r w:rsidRPr="006A14BE">
        <w:rPr>
          <w:rFonts w:ascii="TH SarabunIT๙" w:hAnsi="TH SarabunIT๙" w:cs="TH SarabunIT๙"/>
          <w:sz w:val="32"/>
          <w:szCs w:val="32"/>
        </w:rPr>
        <w:t xml:space="preserve">4% </w:t>
      </w:r>
      <w:r w:rsidRPr="006A14BE">
        <w:rPr>
          <w:rFonts w:ascii="TH SarabunIT๙" w:hAnsi="TH SarabunIT๙" w:cs="TH SarabunIT๙"/>
          <w:sz w:val="32"/>
          <w:szCs w:val="32"/>
          <w:cs/>
        </w:rPr>
        <w:t>มาคำนวณ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ปรับเพิ่ม หรือลดค่างานแล้วแต่กรณี (โดยไม่คิด </w:t>
      </w:r>
      <w:r w:rsidRPr="006A14BE">
        <w:rPr>
          <w:rFonts w:ascii="TH SarabunIT๙" w:hAnsi="TH SarabunIT๙" w:cs="TH SarabunIT๙"/>
          <w:sz w:val="32"/>
          <w:szCs w:val="32"/>
        </w:rPr>
        <w:t xml:space="preserve">4% </w:t>
      </w:r>
      <w:r w:rsidRPr="006A14BE">
        <w:rPr>
          <w:rFonts w:ascii="TH SarabunIT๙" w:hAnsi="TH SarabunIT๙" w:cs="TH SarabunIT๙"/>
          <w:sz w:val="32"/>
          <w:szCs w:val="32"/>
          <w:cs/>
        </w:rPr>
        <w:t>แรกให้)</w:t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  <w:t>4.</w:t>
      </w:r>
      <w:r w:rsidRPr="006A14BE">
        <w:rPr>
          <w:rFonts w:ascii="TH SarabunIT๙" w:hAnsi="TH SarabunIT๙" w:cs="TH SarabunIT๙"/>
          <w:sz w:val="32"/>
          <w:szCs w:val="32"/>
          <w:cs/>
        </w:rPr>
        <w:t>ในกรณีที่ผู้รับจ้างไม่สามารถทำการก่อสร้างให้แล้วเสร็จตามระยะเวลาในสัญญา โดยเป็น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ความผิดของผู้รับจ้าง ค่า </w:t>
      </w:r>
      <w:r w:rsidRPr="006A14BE">
        <w:rPr>
          <w:rFonts w:ascii="TH SarabunIT๙" w:hAnsi="TH SarabunIT๙" w:cs="TH SarabunIT๙"/>
          <w:sz w:val="32"/>
          <w:szCs w:val="32"/>
        </w:rPr>
        <w:t xml:space="preserve">K 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ตามสูตรต่าง ๆ ที่จะนำมาใช้ในการคำนวณค่างานให้ใช้ค่า </w:t>
      </w:r>
      <w:r w:rsidRPr="006A14BE">
        <w:rPr>
          <w:rFonts w:ascii="TH SarabunIT๙" w:hAnsi="TH SarabunIT๙" w:cs="TH SarabunIT๙"/>
          <w:sz w:val="32"/>
          <w:szCs w:val="32"/>
        </w:rPr>
        <w:t xml:space="preserve">K </w:t>
      </w:r>
      <w:r w:rsidRPr="006A14BE">
        <w:rPr>
          <w:rFonts w:ascii="TH SarabunIT๙" w:hAnsi="TH SarabunIT๙" w:cs="TH SarabunIT๙"/>
          <w:sz w:val="32"/>
          <w:szCs w:val="32"/>
          <w:cs/>
        </w:rPr>
        <w:t>ของ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เดือนสุดท้ายตามอายุสัญญา หรือค่า </w:t>
      </w:r>
      <w:r w:rsidRPr="006A14BE">
        <w:rPr>
          <w:rFonts w:ascii="TH SarabunIT๙" w:hAnsi="TH SarabunIT๙" w:cs="TH SarabunIT๙"/>
          <w:sz w:val="32"/>
          <w:szCs w:val="32"/>
        </w:rPr>
        <w:t xml:space="preserve">K </w:t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ของเดือนที่ส่งมอบงานจริง แล้วแต่ว่าค่า </w:t>
      </w:r>
      <w:r w:rsidRPr="006A14BE">
        <w:rPr>
          <w:rFonts w:ascii="TH SarabunIT๙" w:hAnsi="TH SarabunIT๙" w:cs="TH SarabunIT๙"/>
          <w:sz w:val="32"/>
          <w:szCs w:val="32"/>
        </w:rPr>
        <w:t xml:space="preserve">K </w:t>
      </w:r>
      <w:r w:rsidRPr="006A14BE">
        <w:rPr>
          <w:rFonts w:ascii="TH SarabunIT๙" w:hAnsi="TH SarabunIT๙" w:cs="TH SarabunIT๙"/>
          <w:sz w:val="32"/>
          <w:szCs w:val="32"/>
          <w:cs/>
        </w:rPr>
        <w:t>ตัวใดจะมี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ค่าน้อยกว่า</w:t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</w:r>
      <w:r w:rsidRPr="006A14BE">
        <w:rPr>
          <w:rFonts w:ascii="TH SarabunIT๙" w:hAnsi="TH SarabunIT๙" w:cs="TH SarabunIT๙"/>
          <w:sz w:val="32"/>
          <w:szCs w:val="32"/>
        </w:rPr>
        <w:tab/>
        <w:t>5.</w:t>
      </w:r>
      <w:r w:rsidRPr="006A14BE">
        <w:rPr>
          <w:rFonts w:ascii="TH SarabunIT๙" w:hAnsi="TH SarabunIT๙" w:cs="TH SarabunIT๙"/>
          <w:sz w:val="32"/>
          <w:szCs w:val="32"/>
          <w:cs/>
        </w:rPr>
        <w:t>การจ่ายเงินแต่ละงวด ให้จ่ายค่างานที่ผู้รับจ้างทำได้แต่ละงวดตามสัญญาไปก่อน ส่วนค่างาน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 xml:space="preserve">เพิ่ม หรือลดลง จะคำนวณได้ต่อเมื่อทราบดัชนีราคาวัสดุก่อสร้าง ซึ่งนำมาคำนวณหาค่า </w:t>
      </w:r>
      <w:r w:rsidRPr="006A14BE">
        <w:rPr>
          <w:rFonts w:ascii="TH SarabunIT๙" w:hAnsi="TH SarabunIT๙" w:cs="TH SarabunIT๙"/>
          <w:sz w:val="32"/>
          <w:szCs w:val="32"/>
        </w:rPr>
        <w:t xml:space="preserve">K </w:t>
      </w:r>
      <w:r w:rsidRPr="006A14BE">
        <w:rPr>
          <w:rFonts w:ascii="TH SarabunIT๙" w:hAnsi="TH SarabunIT๙" w:cs="TH SarabunIT๙"/>
          <w:sz w:val="32"/>
          <w:szCs w:val="32"/>
          <w:cs/>
        </w:rPr>
        <w:t>ของ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เดือนที่ส่งมอบงานงวดนั้น ๆ เป็นที่แน่นอนแล้ว เมื่อคำนวณเงินเพิ่มได้แล้ว ให้ขอทำความตก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hAnsi="TH SarabunIT๙" w:cs="TH SarabunIT๙"/>
          <w:sz w:val="32"/>
          <w:szCs w:val="32"/>
          <w:cs/>
        </w:rPr>
        <w:t>ลงเรื่องเงินกับสำนักงบประมาณ</w:t>
      </w:r>
      <w:r w:rsidRPr="006A14BE">
        <w:rPr>
          <w:rFonts w:ascii="TH SarabunIT๙" w:hAnsi="TH SarabunIT๙" w:cs="TH SarabunIT๙"/>
          <w:sz w:val="32"/>
          <w:szCs w:val="32"/>
        </w:rPr>
        <w:t xml:space="preserve">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>ครับ ขอบคุณครับ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6A14BE" w:rsidRPr="006A14BE" w:rsidRDefault="006A14BE" w:rsidP="006A14BE">
      <w:pPr>
        <w:shd w:val="clear" w:color="auto" w:fill="FFFFFF"/>
        <w:spacing w:before="100" w:beforeAutospacing="1" w:after="100" w:afterAutospacing="1"/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6A14BE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สินไชย บุญวิสูตร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ผู้อำนวยการกองช่าง ครับ ก็น่าจะเป็นข้อมูลที่ได้รับรู้ไปพร้อมกัน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นะครับ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สมาชิกสภาฯ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ท่านใด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จะอภิปรายสอบถาม ขอเชิญครับ ไม่มีนะครับ หากไม่มีผู้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อภิปรายสอบ ประธาน จะขอมติต่อที่ประชุม ครับ</w:t>
      </w:r>
    </w:p>
    <w:p w:rsidR="006A14BE" w:rsidRPr="006A14BE" w:rsidRDefault="006A14BE" w:rsidP="006A14BE">
      <w:pPr>
        <w:shd w:val="clear" w:color="auto" w:fill="FFFFFF"/>
        <w:spacing w:before="100" w:beforeAutospacing="1" w:after="100" w:afterAutospacing="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A14BE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lastRenderedPageBreak/>
        <w:t xml:space="preserve">                                </w:t>
      </w:r>
      <w:r w:rsidRPr="006A14BE">
        <w:rPr>
          <w:rFonts w:ascii="TH SarabunPSK" w:eastAsia="Cordia New" w:hAnsi="TH SarabunPSK" w:cs="TH SarabunPSK"/>
          <w:spacing w:val="-20"/>
          <w:sz w:val="32"/>
          <w:szCs w:val="32"/>
        </w:rPr>
        <w:t xml:space="preserve">            </w:t>
      </w:r>
      <w:r w:rsidRPr="006A14B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สมาชิกท่านใด </w:t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 xml:space="preserve">อนุมัติโอนงบประมาณรายจ่ายประจำปีงบประมาณ พ.ศ. </w:t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  <w:t>๒๕๖๔</w:t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จำนวน ๑ รายการ(ตามเอกสารประกอบการพิจารณา)  จำนวนเงิน ๑๘๗,๐๒๐ .-บาท </w:t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6A14BE">
        <w:rPr>
          <w:rFonts w:ascii="TH SarabunPSK" w:eastAsia="Cordia New" w:hAnsi="TH SarabunPSK" w:cs="TH SarabunPSK" w:hint="cs"/>
          <w:sz w:val="32"/>
          <w:szCs w:val="32"/>
          <w:cs/>
        </w:rPr>
        <w:tab/>
        <w:t>(-หนึ่งแสนแปดหมื่นเจ็ดพันยี่สิบบาทถ้วน-)</w:t>
      </w:r>
      <w:r w:rsidRPr="006A14BE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โปรดยกมือครับ</w:t>
      </w:r>
      <w:r w:rsidRPr="006A14BE">
        <w:rPr>
          <w:rFonts w:ascii="TH SarabunPSK" w:hAnsi="TH SarabunPSK" w:cs="TH SarabunPSK"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6A14BE" w:rsidRPr="006A14BE" w:rsidRDefault="006A14BE" w:rsidP="006A14BE">
      <w:pPr>
        <w:shd w:val="clear" w:color="auto" w:fill="FFFFFF"/>
        <w:spacing w:before="100" w:beforeAutospacing="1" w:after="100" w:afterAutospacing="1"/>
        <w:rPr>
          <w:rFonts w:ascii="TH SarabunIT๙" w:eastAsia="Cordia New" w:hAnsi="TH SarabunIT๙" w:cs="TH SarabunIT๙"/>
          <w:b/>
          <w:bCs/>
          <w:sz w:val="16"/>
          <w:szCs w:val="16"/>
        </w:rPr>
      </w:pP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เลขา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นุการสภา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อนุมัติ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10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6A14BE" w:rsidRPr="006A14BE" w:rsidRDefault="006A14BE" w:rsidP="006A14BE">
      <w:pPr>
        <w:rPr>
          <w:rFonts w:ascii="TH SarabunIT๙" w:eastAsia="Cordia New" w:hAnsi="TH SarabunIT๙" w:cs="TH SarabunIT๙"/>
          <w:b/>
          <w:bCs/>
          <w:sz w:val="16"/>
          <w:szCs w:val="16"/>
        </w:rPr>
      </w:pP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</w:p>
    <w:p w:rsidR="006A14BE" w:rsidRPr="006A14BE" w:rsidRDefault="006A14BE" w:rsidP="006A14BE">
      <w:pPr>
        <w:rPr>
          <w:rFonts w:ascii="TH SarabunPSK" w:eastAsia="Cordia New" w:hAnsi="TH SarabunPSK" w:cs="TH SarabunPSK"/>
          <w:b/>
          <w:bCs/>
          <w:spacing w:val="-20"/>
          <w:sz w:val="32"/>
          <w:szCs w:val="32"/>
          <w:u w:val="single"/>
        </w:rPr>
      </w:pP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อนุมัติ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10 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6A14BE" w:rsidRPr="006A14BE" w:rsidRDefault="006A14BE" w:rsidP="006A14BE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อนุมัติ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-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6A14BE" w:rsidRPr="006A14BE" w:rsidRDefault="006A14BE" w:rsidP="006A14BE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6A1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6A14BE" w:rsidRPr="006A14BE" w:rsidRDefault="006A14BE" w:rsidP="006A14BE">
      <w:pPr>
        <w:tabs>
          <w:tab w:val="left" w:pos="2410"/>
        </w:tabs>
        <w:ind w:left="2410" w:right="-159" w:hanging="241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A14BE" w:rsidRPr="006A14BE" w:rsidRDefault="006A14BE" w:rsidP="006A14BE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A14B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6A14B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4</w:t>
      </w:r>
      <w:r w:rsidRPr="006A14B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  <w:t xml:space="preserve">   </w:t>
      </w:r>
      <w:r w:rsidRPr="006A14B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เรื่</w:t>
      </w:r>
      <w:r w:rsidRPr="006A14B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องอื่น ๆ</w:t>
      </w:r>
    </w:p>
    <w:p w:rsidR="006A14BE" w:rsidRPr="006A14BE" w:rsidRDefault="006A14BE" w:rsidP="006A14BE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2"/>
          <w:szCs w:val="2"/>
        </w:rPr>
      </w:pPr>
      <w:r w:rsidRPr="006A14BE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6A14BE" w:rsidRPr="006A14BE" w:rsidRDefault="006A14BE" w:rsidP="006A14BE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12"/>
          <w:szCs w:val="12"/>
          <w:cs/>
        </w:rPr>
      </w:pPr>
      <w:r w:rsidRPr="006A14B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</w:rPr>
        <w:tab/>
      </w:r>
    </w:p>
    <w:p w:rsidR="006A14BE" w:rsidRPr="006A14BE" w:rsidRDefault="006A14BE" w:rsidP="006A14BE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  <w:t>ในระเบียบวาระเรื่องอื่น ๆ สมาชิกมีเรื่องจะสอบถามหรือจะเสนอปัญหาและแนวทางแก้ไขร่วมกันขอเชิญครับ ขอเชิญ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นายอุทิศ สุตะนุ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นำเสนอครับ</w:t>
      </w:r>
    </w:p>
    <w:p w:rsidR="006A14BE" w:rsidRPr="006A14BE" w:rsidRDefault="006A14BE" w:rsidP="006A14BE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นายอุทิศ สุตะนุ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และหัวหน้าส่วนราชการ</w:t>
      </w:r>
      <w:r w:rsidRPr="006A14BE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6A14BE" w:rsidRPr="006A14BE" w:rsidRDefault="006A14BE" w:rsidP="006A14BE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6A14BE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6A14BE" w:rsidRPr="006A14BE" w:rsidRDefault="006A14BE" w:rsidP="006A14BE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/>
          <w:sz w:val="32"/>
          <w:szCs w:val="32"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-ขอนำเรียนว่าเนื่องจากเมื่อเดือนที่แล้วกระผมและชาวบ้านจำนวนหนึ่งได้เข้าไปดำเนินการแก้ปัญหาระบบน้ำประปาภูเขาน้ำตก</w:t>
      </w:r>
      <w:r w:rsidRPr="006A14BE">
        <w:rPr>
          <w:rFonts w:ascii="Cordia New" w:eastAsia="Cordia New" w:hAnsi="Cordia New" w:cs="TH SarabunIT๙"/>
          <w:sz w:val="32"/>
          <w:szCs w:val="32"/>
          <w:cs/>
        </w:rPr>
        <w:t>ข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าคราม</w:t>
      </w:r>
      <w:r w:rsidRPr="006A14BE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พบว่า ที่แล้วมาการซ่อมแซมท่อประปา            ที่ชำรุด การใช้วัสดุ อุปกรณ์ที่ไม่ได้มาตรฐาน เช่น เอายางในรถไปพันเอาไว้ เอาไม้ไปค้ำเอาไว้  ไม่แข็งแรง ทำให้เกิดปัญหาซ้ำๆอีก อยากให้ดำเนินการแก้ปัญหาระบบระบบน้ำประปาภูเขาน้ำตก</w:t>
      </w:r>
      <w:r w:rsidRPr="006A14BE">
        <w:rPr>
          <w:rFonts w:ascii="Cordia New" w:eastAsia="Cordia New" w:hAnsi="Cordia New" w:cs="TH SarabunIT๙"/>
          <w:sz w:val="32"/>
          <w:szCs w:val="32"/>
          <w:cs/>
        </w:rPr>
        <w:t>ข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าคราม</w:t>
      </w:r>
      <w:r w:rsidRPr="006A14BE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ให้ได้มาตรฐาน มั่นคง แข็งแรงครับ ขอบคุณครับ</w:t>
      </w:r>
    </w:p>
    <w:p w:rsidR="006A14BE" w:rsidRPr="006A14BE" w:rsidRDefault="006A14BE" w:rsidP="006A14BE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อุทิศ สุตะนุ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 ต่อไปมีสมาชิก จะนำเรื่องปัญหาความเดือดร้อนของพี่น้อง ประชาชน เพิ่มเติม อีกบ้างครับ ขอเชิญ คุณธีร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ยุทร</w:t>
      </w:r>
      <w:proofErr w:type="spellEnd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ดำ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จำนงค์</w:t>
      </w:r>
      <w:proofErr w:type="spellEnd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</w:p>
    <w:p w:rsidR="006A14BE" w:rsidRPr="006A14BE" w:rsidRDefault="006A14BE" w:rsidP="006A14BE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นายธีร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ยุทธ</w:t>
      </w:r>
      <w:proofErr w:type="spellEnd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ดำ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จำนงค์</w:t>
      </w:r>
      <w:proofErr w:type="spellEnd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และหัวหน้าส่วนราชการ</w:t>
      </w:r>
      <w:r w:rsidRPr="006A14BE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6A14BE" w:rsidRPr="006A14BE" w:rsidRDefault="006A14BE" w:rsidP="006A14BE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6A14BE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6A14BE" w:rsidRPr="006A14BE" w:rsidRDefault="006A14BE" w:rsidP="006A14BE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กระผมขอนำเรียนประธานผ่านไปทางคณะผู้บริหารครับ เรื่องถนนสายที่ดำเนินการตัดใหม่ สายหลังวัดป่าสน หมู่บ้านเขาคราม ซึ่งมา ณ ตอนนี้เป็นถนนที่รกร้าง สัญจรลำบาก หากมี</w:t>
      </w:r>
    </w:p>
    <w:p w:rsidR="006A14BE" w:rsidRPr="006A14BE" w:rsidRDefault="006A14BE" w:rsidP="006A14BE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>งบประมาณในส่วน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ใหนบ้าง</w:t>
      </w:r>
      <w:proofErr w:type="spellEnd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ที่จะจัดงบประมาณ ไปเพื่อดำเนินการให้ประชาชนสัญจรได้สะดวกมากยิ่งขึ้น ขอบคุณครับ</w:t>
      </w:r>
    </w:p>
    <w:p w:rsidR="006A14BE" w:rsidRPr="006A14BE" w:rsidRDefault="006A14BE" w:rsidP="006A14BE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คุณธีร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ยุทธ</w:t>
      </w:r>
      <w:proofErr w:type="spellEnd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ดำ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จำนงค์</w:t>
      </w:r>
      <w:proofErr w:type="spellEnd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 ต่อไปขอเชิญ  นายกเทศมนตรีชี้แจง หรือรอง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จะชี้แจง ขอเชิญครับ ครับ</w:t>
      </w:r>
    </w:p>
    <w:p w:rsidR="006A14BE" w:rsidRPr="006A14BE" w:rsidRDefault="006A14BE" w:rsidP="006A14BE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นาย</w:t>
      </w:r>
      <w:proofErr w:type="spellStart"/>
      <w:r w:rsidRPr="006A14BE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อชิรพัฒน์</w:t>
      </w:r>
      <w:proofErr w:type="spellEnd"/>
      <w:r w:rsidRPr="006A14BE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 xml:space="preserve"> มิตรชู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คณะผู้บริหาร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 ท่านสมาชิกผู้ทรงเกียรติ และหัวหน้าส่วนราชการ</w:t>
      </w:r>
      <w:r w:rsidRPr="006A14BE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6A14BE" w:rsidRPr="006A14BE" w:rsidRDefault="006A14BE" w:rsidP="006A14BE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6A14BE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6A14BE" w:rsidRPr="006A14BE" w:rsidRDefault="006A14BE" w:rsidP="006A14BE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>ในส่วนของ คุณ อุทิศ สุตะนุ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ที่เสนอว่าอยากให้ดำเนินการแก้ปัญหาระบบท่อส่งน้ำประปาภูเขาน้ำตก</w:t>
      </w:r>
      <w:r w:rsidRPr="006A14BE">
        <w:rPr>
          <w:rFonts w:ascii="Cordia New" w:eastAsia="Cordia New" w:hAnsi="Cordia New" w:cs="TH SarabunIT๙"/>
          <w:sz w:val="32"/>
          <w:szCs w:val="32"/>
          <w:cs/>
        </w:rPr>
        <w:t>ข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าคราม</w:t>
      </w:r>
      <w:r w:rsidRPr="006A14BE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ให้ได้มาตรฐาน กระผมจะเร่งดำเนินการครับ</w:t>
      </w:r>
    </w:p>
    <w:p w:rsidR="006A14BE" w:rsidRPr="006A14BE" w:rsidRDefault="006A14BE" w:rsidP="006A14BE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>และปัญหาเรื่องถนนสายหลังวัดป่าสน หมู่บ้านเขาคราม ที่คุณธีร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ยุทธ</w:t>
      </w:r>
      <w:proofErr w:type="spellEnd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ดำ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จำนงค์</w:t>
      </w:r>
      <w:proofErr w:type="spellEnd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นำเสนอ นั้นนำเรียนว่า ตอนนี้ได้ดำเนินการ ในส่วนของคูระบายน้ำสองข้างอยู่ และจะดำเนินเรื่องอื่นต่อไปครับ ขอบคุณครับ</w:t>
      </w:r>
    </w:p>
    <w:p w:rsidR="006A14BE" w:rsidRPr="006A14BE" w:rsidRDefault="006A14BE" w:rsidP="006A14BE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ประธาน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ขอบคุณ ท่านรอง 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อชิรพัฒน์</w:t>
      </w:r>
      <w:proofErr w:type="spellEnd"/>
      <w:r w:rsidRPr="006A14BE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 xml:space="preserve"> มิตรชู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 ต่อไปมีสมาชิก จะนำเรื่องปัญหาความเดือดร้อนของพี่น้อง ประชาชน เพิ่มเติม อีกบ้างครับ ขอเชิญ คุณ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 ครับ</w:t>
      </w:r>
    </w:p>
    <w:p w:rsidR="006A14BE" w:rsidRPr="006A14BE" w:rsidRDefault="006A14BE" w:rsidP="006A14BE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และหัวหน้าส่วนราชการ</w:t>
      </w:r>
      <w:r w:rsidRPr="006A14BE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6A14BE" w:rsidRPr="006A14BE" w:rsidRDefault="006A14BE" w:rsidP="006A14BE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6A14BE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6A14BE" w:rsidRPr="006A14BE" w:rsidRDefault="006A14BE" w:rsidP="006A14BE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6A14BE">
        <w:rPr>
          <w:rFonts w:ascii="TH SarabunIT๙" w:eastAsia="Cordia New" w:hAnsi="TH SarabunIT๙" w:cs="TH SarabunIT๙"/>
          <w:sz w:val="32"/>
          <w:szCs w:val="32"/>
        </w:rPr>
        <w:lastRenderedPageBreak/>
        <w:tab/>
      </w:r>
      <w:r w:rsidRPr="006A14BE">
        <w:rPr>
          <w:rFonts w:ascii="TH SarabunIT๙" w:eastAsia="Cordia New" w:hAnsi="TH SarabunIT๙" w:cs="TH SarabunIT๙"/>
          <w:sz w:val="32"/>
          <w:szCs w:val="32"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ขณะนี้ขอนำเรียนว่ามีพี่น้องประชาชนส่วนหนึ่งที่มีจิตอาสาลงขันออกค่าใช้จ่าย และแรงงานกันเองเพื่อดำเนินการแก้ปัญหาเพื่อให้การสัญจรเข้าไปประกอบอาชีพทางการเกษตรในบางช่วงของถนนสายหา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หูน</w:t>
      </w:r>
      <w:proofErr w:type="spellEnd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 เป็นช่วงที่มีหินก้อนใหญ่ๆขวางอยู่ แก้ปัญหาโดยการเทคอนกรีต เพื่อให้การสัญจรไปได้ ก็อยากให้ทางคณะผู้บริหาร และสมาชิก ได้เข้าไปมีส่วนร่วม เผื่อว่าจะได้ช่วยเหลือในส่วนไหนได้บ้าง ครับ ขอบคุณครับ </w:t>
      </w:r>
    </w:p>
    <w:p w:rsidR="006A14BE" w:rsidRPr="006A14BE" w:rsidRDefault="006A14BE" w:rsidP="006A14BE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 ครับ ต่อไปขอเชิญ  </w:t>
      </w:r>
      <w:r w:rsidRPr="006A14BE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นายกเทศมนตรี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ชี้แจง ครับ</w:t>
      </w:r>
    </w:p>
    <w:p w:rsidR="006A14BE" w:rsidRPr="006A14BE" w:rsidRDefault="006A14BE" w:rsidP="006A14BE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นายกเทศมนตรี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คณะผู้บริหาร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 ท่านสมาชิกผู้ทรงเกียรติ และหัวหน้าส่วนราชการ</w:t>
      </w:r>
      <w:r w:rsidRPr="006A14BE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6A14BE" w:rsidRPr="006A14BE" w:rsidRDefault="006A14BE" w:rsidP="006A14BE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</w:t>
      </w:r>
      <w:r w:rsidRPr="006A14BE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6A14BE" w:rsidRPr="006A14BE" w:rsidRDefault="006A14BE" w:rsidP="006A14BE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>-ในส่วนการแก้ปัญหาเพื่อให้การสัญจรเข้าไปประกอบอาชีพทางการเกษตรในบางช่วงของถนนสายหา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หูน</w:t>
      </w:r>
      <w:proofErr w:type="spellEnd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ที่คุณ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 นำเสนอนั้นทางคณะผู้บริหารยินดีที่จะเข้าไปมีส่วนร่วมในการดำเนินการ ครับ</w:t>
      </w:r>
    </w:p>
    <w:p w:rsidR="006A14BE" w:rsidRPr="006A14BE" w:rsidRDefault="006A14BE" w:rsidP="006A14BE">
      <w:pPr>
        <w:tabs>
          <w:tab w:val="left" w:pos="0"/>
          <w:tab w:val="left" w:pos="142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>-ในส่วนของการที่คุณ ชุมพล ชูอักษร</w:t>
      </w:r>
      <w:r w:rsidRPr="006A14BE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ได้นำเสนอ เรื่องสะพาน สายหา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หูน</w:t>
      </w:r>
      <w:proofErr w:type="spellEnd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เมื่อคราวประชุมครั้งที่แล้ว ขอแจ้งว่า กองช่างได้เข้าสำรวจ แล้ว เพื่อหาทางแก้ไขต่อไป ครับ ขอบคุณครับ </w:t>
      </w:r>
    </w:p>
    <w:p w:rsidR="006A14BE" w:rsidRPr="006A14BE" w:rsidRDefault="006A14BE" w:rsidP="006A14BE">
      <w:pPr>
        <w:autoSpaceDE w:val="0"/>
        <w:autoSpaceDN w:val="0"/>
        <w:adjustRightInd w:val="0"/>
        <w:ind w:left="2410" w:hanging="241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A14BE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มีสมาชิกสภา จะนำเรื่องปัญหาความเดือดร้อนของพี่น้อง ประชาชน เพิ่มเติม อีกบ้างครับ              ไม่มีแล้วนะครับ ก็</w:t>
      </w:r>
      <w:r w:rsidRPr="006A14BE">
        <w:rPr>
          <w:rFonts w:ascii="TH SarabunIT๙" w:hAnsi="TH SarabunIT๙" w:cs="TH SarabunIT๙"/>
          <w:sz w:val="32"/>
          <w:szCs w:val="32"/>
          <w:cs/>
        </w:rPr>
        <w:t>ขอบคุณ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>สมาชิกทุกท่าน ท่านนายก ท่านรองนายก และ</w:t>
      </w:r>
      <w:r w:rsidRPr="006A14BE">
        <w:rPr>
          <w:rFonts w:ascii="TH SarabunIT๙" w:hAnsi="TH SarabunIT๙" w:cs="TH SarabunIT๙"/>
          <w:sz w:val="32"/>
          <w:szCs w:val="32"/>
          <w:cs/>
        </w:rPr>
        <w:t>ทุก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>ๆ</w:t>
      </w:r>
      <w:r w:rsidRPr="006A14BE">
        <w:rPr>
          <w:rFonts w:ascii="TH SarabunIT๙" w:hAnsi="TH SarabunIT๙" w:cs="TH SarabunIT๙"/>
          <w:sz w:val="32"/>
          <w:szCs w:val="32"/>
          <w:cs/>
        </w:rPr>
        <w:t>ท่านที่มา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>ร่วม</w:t>
      </w:r>
      <w:r w:rsidRPr="006A14BE">
        <w:rPr>
          <w:rFonts w:ascii="TH SarabunIT๙" w:hAnsi="TH SarabunIT๙" w:cs="TH SarabunIT๙"/>
          <w:sz w:val="32"/>
          <w:szCs w:val="32"/>
          <w:cs/>
        </w:rPr>
        <w:t>ประชุมในวันนี้ 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6A14BE">
        <w:rPr>
          <w:rFonts w:ascii="TH SarabunIT๙" w:hAnsi="TH SarabunIT๙" w:cs="TH SarabunIT๙"/>
          <w:sz w:val="32"/>
          <w:szCs w:val="32"/>
        </w:rPr>
        <w:t xml:space="preserve"> </w:t>
      </w:r>
      <w:r w:rsidRPr="006A14BE">
        <w:rPr>
          <w:rFonts w:ascii="TH SarabunIT๙" w:hAnsi="TH SarabunIT๙" w:cs="TH SarabunIT๙" w:hint="cs"/>
          <w:sz w:val="32"/>
          <w:szCs w:val="32"/>
          <w:cs/>
        </w:rPr>
        <w:t>อีกครั้งหนึ่ง</w:t>
      </w:r>
      <w:r w:rsidRPr="006A14BE">
        <w:rPr>
          <w:rFonts w:ascii="TH SarabunIT๙" w:hAnsi="TH SarabunIT๙" w:cs="TH SarabunIT๙"/>
          <w:sz w:val="32"/>
          <w:szCs w:val="32"/>
        </w:rPr>
        <w:t xml:space="preserve"> </w:t>
      </w:r>
      <w:r w:rsidRPr="006A14BE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</w:t>
      </w:r>
      <w:proofErr w:type="spellStart"/>
      <w:r w:rsidRPr="006A14BE">
        <w:rPr>
          <w:rFonts w:ascii="TH SarabunIT๙" w:hAnsi="TH SarabunIT๙" w:cs="TH SarabunIT๙"/>
          <w:sz w:val="32"/>
          <w:szCs w:val="32"/>
          <w:cs/>
        </w:rPr>
        <w:t>สวัสดิ</w:t>
      </w:r>
      <w:proofErr w:type="spellEnd"/>
      <w:r w:rsidRPr="006A14BE">
        <w:rPr>
          <w:rFonts w:ascii="TH SarabunIT๙" w:hAnsi="TH SarabunIT๙" w:cs="TH SarabunIT๙"/>
          <w:sz w:val="32"/>
          <w:szCs w:val="32"/>
          <w:cs/>
        </w:rPr>
        <w:t>ภาพ ขอบคุณครับ</w:t>
      </w:r>
    </w:p>
    <w:p w:rsidR="006A14BE" w:rsidRPr="006A14BE" w:rsidRDefault="006A14BE" w:rsidP="006A14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342"/>
        </w:tabs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เลิกประชุมเวลา 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๖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.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๓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๐ น.</w:t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6A14BE" w:rsidRPr="006A14BE" w:rsidRDefault="006A14BE" w:rsidP="006A14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342"/>
        </w:tabs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A14BE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6A14BE" w:rsidRPr="006A14BE" w:rsidRDefault="006A14BE" w:rsidP="006A14BE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6A14BE">
        <w:rPr>
          <w:rFonts w:ascii="TH SarabunIT๙" w:eastAsia="Cordia New" w:hAnsi="TH SarabunIT๙" w:cs="TH SarabunIT๙"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  (ลงชื่อ) 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6A14BE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</w:t>
      </w:r>
      <w:r w:rsidRPr="006A14BE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จำรัส  นิลจันทร์</w:t>
      </w:r>
      <w:r w:rsidRPr="006A14BE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6A14BE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ผู้จดรายงานการประชุม</w:t>
      </w:r>
      <w:r w:rsidRPr="006A14BE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</w:p>
    <w:p w:rsidR="006A14BE" w:rsidRPr="006A14BE" w:rsidRDefault="006A14BE" w:rsidP="006A14BE">
      <w:pPr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6A14BE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(</w:t>
      </w:r>
      <w:proofErr w:type="gramStart"/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นายจำรัส  นิลจันทร์</w:t>
      </w:r>
      <w:proofErr w:type="gramEnd"/>
      <w:r w:rsidRPr="006A14BE">
        <w:rPr>
          <w:rFonts w:ascii="TH SarabunIT๙" w:eastAsia="Cordia New" w:hAnsi="TH SarabunIT๙" w:cs="TH SarabunIT๙"/>
          <w:sz w:val="32"/>
          <w:szCs w:val="32"/>
        </w:rPr>
        <w:t xml:space="preserve">)         </w:t>
      </w:r>
    </w:p>
    <w:p w:rsidR="006A14BE" w:rsidRPr="006A14BE" w:rsidRDefault="006A14BE" w:rsidP="006A14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279"/>
        </w:tabs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proofErr w:type="spellStart"/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ผช</w:t>
      </w:r>
      <w:proofErr w:type="spellEnd"/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.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นักจัดการ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งานทั่วไป</w:t>
      </w:r>
      <w:r w:rsidRPr="006A14BE">
        <w:rPr>
          <w:rFonts w:ascii="TH SarabunIT๙" w:eastAsia="Cordia New" w:hAnsi="TH SarabunIT๙" w:cs="TH SarabunIT๙"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</w:rPr>
        <w:tab/>
      </w:r>
    </w:p>
    <w:p w:rsidR="006A14BE" w:rsidRPr="006A14BE" w:rsidRDefault="006A14BE" w:rsidP="006A14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279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6A14BE" w:rsidRPr="006A14BE" w:rsidRDefault="006A14BE" w:rsidP="006A14BE">
      <w:pPr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6A14BE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วุฒิชัย นิ่มดำ</w:t>
      </w:r>
      <w:r w:rsidRPr="006A14BE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เลขานุการสภาเทศบาล</w:t>
      </w:r>
      <w:r w:rsidRPr="006A14BE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6A14BE" w:rsidRPr="006A14BE" w:rsidRDefault="006A14BE" w:rsidP="006A14BE">
      <w:pPr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6A14BE">
        <w:rPr>
          <w:rFonts w:ascii="TH SarabunIT๙" w:eastAsia="Cordia New" w:hAnsi="TH SarabunIT๙" w:cs="TH SarabunIT๙"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</w:rPr>
        <w:tab/>
        <w:t xml:space="preserve">     (</w:t>
      </w:r>
      <w:r w:rsidRPr="006A14BE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นา</w:t>
      </w:r>
      <w:r w:rsidRPr="006A14BE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ยวุฒิชัย นิ่มดำ</w:t>
      </w:r>
      <w:r w:rsidRPr="006A14BE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6A14BE" w:rsidRPr="006A14BE" w:rsidRDefault="006A14BE" w:rsidP="006A14BE">
      <w:pPr>
        <w:rPr>
          <w:rFonts w:ascii="TH SarabunIT๙" w:eastAsia="Cordia New" w:hAnsi="TH SarabunIT๙" w:cs="TH SarabunIT๙"/>
          <w:sz w:val="32"/>
          <w:szCs w:val="32"/>
        </w:rPr>
      </w:pPr>
    </w:p>
    <w:p w:rsidR="006A14BE" w:rsidRPr="006A14BE" w:rsidRDefault="006A14BE" w:rsidP="006A14BE">
      <w:pPr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คณะกรรมการตรวจรายงานการประชุมสภาเทศบาลตำบลบ้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านนาได้ตรวจแล้ว</w:t>
      </w:r>
      <w:r w:rsidRPr="006A14BE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จึงลงลายมือชื่อไว้เป็นหลักฐาน</w:t>
      </w:r>
    </w:p>
    <w:p w:rsidR="006A14BE" w:rsidRPr="006A14BE" w:rsidRDefault="006A14BE" w:rsidP="006A14BE">
      <w:pPr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6A14BE" w:rsidRPr="006A14BE" w:rsidRDefault="006A14BE" w:rsidP="006A14BE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Pr="006A14BE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    ทวีศิลป์ รัตนานุ</w:t>
      </w:r>
      <w:proofErr w:type="spellStart"/>
      <w:r w:rsidRPr="006A14BE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กูล</w:t>
      </w:r>
      <w:proofErr w:type="spellEnd"/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  <w:t>ประธานกรรมการ</w:t>
      </w:r>
    </w:p>
    <w:p w:rsidR="006A14BE" w:rsidRPr="006A14BE" w:rsidRDefault="006A14BE" w:rsidP="006A14BE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ทวีศิลป์ รัตนานุ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กูล</w:t>
      </w:r>
      <w:proofErr w:type="spellEnd"/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6A14BE" w:rsidRPr="006A14BE" w:rsidRDefault="006A14BE" w:rsidP="006A14BE">
      <w:pPr>
        <w:tabs>
          <w:tab w:val="left" w:pos="3828"/>
          <w:tab w:val="left" w:pos="4320"/>
          <w:tab w:val="left" w:pos="5040"/>
          <w:tab w:val="left" w:pos="5760"/>
          <w:tab w:val="left" w:pos="6480"/>
          <w:tab w:val="left" w:pos="7200"/>
          <w:tab w:val="right" w:pos="9904"/>
        </w:tabs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6A14BE">
        <w:rPr>
          <w:rFonts w:ascii="TH SarabunIT๙" w:eastAsia="Cordia New" w:hAnsi="TH SarabunIT๙" w:cs="TH SarabunIT๙"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</w:rPr>
        <w:tab/>
      </w:r>
    </w:p>
    <w:p w:rsidR="006A14BE" w:rsidRPr="006A14BE" w:rsidRDefault="006A14BE" w:rsidP="006A14BE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6A14BE" w:rsidRPr="006A14BE" w:rsidRDefault="006A14BE" w:rsidP="006A14BE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Pr="006A14BE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    </w:t>
      </w:r>
      <w:proofErr w:type="spellStart"/>
      <w:r w:rsidRPr="006A14BE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มนูญ</w:t>
      </w:r>
      <w:proofErr w:type="spellEnd"/>
      <w:r w:rsidRPr="006A14BE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บุญเพชร </w:t>
      </w:r>
      <w:r w:rsidRPr="006A14BE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ก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รรมการ</w:t>
      </w:r>
    </w:p>
    <w:p w:rsidR="006A14BE" w:rsidRPr="006A14BE" w:rsidRDefault="006A14BE" w:rsidP="006A14BE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  (นาย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) 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6A14BE" w:rsidRPr="006A14BE" w:rsidRDefault="006A14BE" w:rsidP="006A14BE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6A14BE" w:rsidRPr="006A14BE" w:rsidRDefault="006A14BE" w:rsidP="006A14BE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6A14BE" w:rsidRPr="006A14BE" w:rsidRDefault="006A14BE" w:rsidP="006A14BE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r w:rsidRPr="006A14BE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ปลอด  ทองคง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6A14BE" w:rsidRPr="006A14BE" w:rsidRDefault="006A14BE" w:rsidP="006A14BE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6A14BE">
        <w:rPr>
          <w:rFonts w:ascii="TH SarabunIT๙" w:eastAsia="Cordia New" w:hAnsi="TH SarabunIT๙" w:cs="TH SarabunIT๙"/>
          <w:sz w:val="32"/>
          <w:szCs w:val="32"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(นา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ยปลอด  ทองคง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AA26FE" w:rsidRDefault="006A14BE" w:rsidP="006A14BE">
      <w:pPr>
        <w:tabs>
          <w:tab w:val="left" w:pos="3828"/>
        </w:tabs>
        <w:rPr>
          <w:rFonts w:ascii="TH SarabunIT๙" w:eastAsia="Cordia New" w:hAnsi="TH SarabunIT๙" w:cs="TH SarabunIT๙" w:hint="cs"/>
          <w:sz w:val="32"/>
          <w:szCs w:val="32"/>
        </w:rPr>
      </w:pP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6A14BE" w:rsidRPr="006A14BE" w:rsidRDefault="006A14BE" w:rsidP="006A14BE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  <w:cs/>
        </w:rPr>
      </w:pPr>
      <w:bookmarkStart w:id="0" w:name="_GoBack"/>
      <w:bookmarkEnd w:id="0"/>
      <w:r w:rsidRPr="006A14BE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6A14BE" w:rsidRPr="006A14BE" w:rsidRDefault="006A14BE" w:rsidP="006A14BE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6A14BE" w:rsidRPr="006A14BE" w:rsidRDefault="006A14BE" w:rsidP="006A14BE">
      <w:pPr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 xml:space="preserve">  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สภาเทศบาลตำบลบ้านนาได้รับการรับรองรายงานการประชุมนี้แล้วเมื่อวันที่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12 พฤศจิกายน 2564  </w:t>
      </w:r>
    </w:p>
    <w:p w:rsidR="006A14BE" w:rsidRPr="006A14BE" w:rsidRDefault="006A14BE" w:rsidP="006A14BE">
      <w:pPr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จึงลงลายมือชื่อไว้เป็นหลักฐาน</w:t>
      </w:r>
      <w:r w:rsidRPr="006A14BE">
        <w:rPr>
          <w:rFonts w:ascii="TH SarabunIT๙" w:eastAsia="Cordia New" w:hAnsi="TH SarabunIT๙" w:cs="TH SarabunIT๙"/>
          <w:sz w:val="32"/>
          <w:szCs w:val="32"/>
        </w:rPr>
        <w:tab/>
      </w:r>
    </w:p>
    <w:p w:rsidR="006A14BE" w:rsidRPr="006A14BE" w:rsidRDefault="006A14BE" w:rsidP="006A14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320"/>
        </w:tabs>
        <w:rPr>
          <w:rFonts w:ascii="TH SarabunIT๙" w:eastAsia="Cordia New" w:hAnsi="TH SarabunIT๙" w:cs="TH SarabunIT๙"/>
          <w:color w:val="FFFFFF"/>
          <w:sz w:val="32"/>
          <w:szCs w:val="32"/>
          <w:cs/>
        </w:rPr>
      </w:pPr>
      <w:r w:rsidRPr="006A14BE">
        <w:rPr>
          <w:rFonts w:ascii="TH SarabunIT๙" w:eastAsia="Cordia New" w:hAnsi="TH SarabunIT๙" w:cs="TH SarabunIT๙"/>
          <w:sz w:val="32"/>
          <w:szCs w:val="32"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6A14BE">
        <w:rPr>
          <w:rFonts w:ascii="TH SarabunIT๙" w:eastAsia="Cordia New" w:hAnsi="TH SarabunIT๙" w:cs="TH SarabunIT๙" w:hint="cs"/>
          <w:color w:val="FFFFFF"/>
          <w:sz w:val="32"/>
          <w:szCs w:val="32"/>
          <w:cs/>
        </w:rPr>
        <w:t xml:space="preserve"> </w:t>
      </w:r>
      <w:r w:rsidRPr="006A14BE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6A14BE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สุนทร วุ่น</w:t>
      </w:r>
      <w:proofErr w:type="spellStart"/>
      <w:r w:rsidRPr="006A14BE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วงค์</w:t>
      </w:r>
      <w:proofErr w:type="spellEnd"/>
      <w:r w:rsidRPr="006A14BE">
        <w:rPr>
          <w:rFonts w:ascii="TH SarabunIT๙" w:eastAsia="Cordia New" w:hAnsi="TH SarabunIT๙" w:cs="TH SarabunIT๙"/>
          <w:i/>
          <w:iCs/>
          <w:color w:val="FFFFFF"/>
          <w:sz w:val="32"/>
          <w:szCs w:val="32"/>
        </w:rPr>
        <w:tab/>
      </w:r>
      <w:r w:rsidRPr="006A14BE">
        <w:rPr>
          <w:rFonts w:ascii="TH SarabunIT๙" w:eastAsia="Cordia New" w:hAnsi="TH SarabunIT๙" w:cs="TH SarabunIT๙" w:hint="cs"/>
          <w:color w:val="FFFFFF"/>
          <w:sz w:val="32"/>
          <w:szCs w:val="32"/>
          <w:cs/>
        </w:rPr>
        <w:t>ดำ</w:t>
      </w:r>
    </w:p>
    <w:p w:rsidR="006A14BE" w:rsidRPr="006A14BE" w:rsidRDefault="006A14BE" w:rsidP="006A14BE">
      <w:pPr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สุนทร วุ่น</w:t>
      </w:r>
      <w:proofErr w:type="spellStart"/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>วงค์</w:t>
      </w:r>
      <w:proofErr w:type="spellEnd"/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6A14BE" w:rsidRPr="006A14BE" w:rsidRDefault="006A14BE" w:rsidP="006A14BE">
      <w:pPr>
        <w:rPr>
          <w:rFonts w:ascii="TH SarabunIT๙" w:eastAsia="Cordia New" w:hAnsi="TH SarabunIT๙" w:cs="TH SarabunIT๙"/>
          <w:sz w:val="32"/>
          <w:szCs w:val="32"/>
        </w:rPr>
      </w:pP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6A14B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</w:t>
      </w:r>
      <w:r w:rsidRPr="006A14BE">
        <w:rPr>
          <w:rFonts w:ascii="TH SarabunIT๙" w:eastAsia="Cordia New" w:hAnsi="TH SarabunIT๙" w:cs="TH SarabunIT๙"/>
          <w:sz w:val="32"/>
          <w:szCs w:val="32"/>
          <w:cs/>
        </w:rPr>
        <w:t>ประธานสภาเทศบาลตำบลบ้านนา</w:t>
      </w:r>
    </w:p>
    <w:p w:rsidR="006A14BE" w:rsidRPr="006A14BE" w:rsidRDefault="006A14BE" w:rsidP="006A14BE">
      <w:pPr>
        <w:rPr>
          <w:rFonts w:ascii="TH SarabunIT๙" w:eastAsia="Cordia New" w:hAnsi="TH SarabunIT๙" w:cs="TH SarabunIT๙"/>
          <w:sz w:val="32"/>
          <w:szCs w:val="32"/>
        </w:rPr>
      </w:pPr>
    </w:p>
    <w:p w:rsidR="006A14BE" w:rsidRPr="006A14BE" w:rsidRDefault="006A14BE" w:rsidP="006A14BE">
      <w:pPr>
        <w:rPr>
          <w:rFonts w:ascii="TH SarabunIT๙" w:eastAsia="Cordia New" w:hAnsi="TH SarabunIT๙" w:cs="TH SarabunIT๙"/>
          <w:sz w:val="32"/>
          <w:szCs w:val="32"/>
        </w:rPr>
      </w:pPr>
    </w:p>
    <w:p w:rsidR="006A14BE" w:rsidRPr="006A14BE" w:rsidRDefault="006A14BE" w:rsidP="006A14BE">
      <w:pPr>
        <w:rPr>
          <w:rFonts w:ascii="TH SarabunIT๙" w:eastAsia="Cordia New" w:hAnsi="TH SarabunIT๙" w:cs="TH SarabunIT๙"/>
          <w:sz w:val="32"/>
          <w:szCs w:val="32"/>
        </w:rPr>
      </w:pPr>
    </w:p>
    <w:p w:rsidR="006A14BE" w:rsidRPr="006A14BE" w:rsidRDefault="006A14BE" w:rsidP="006A14BE">
      <w:pPr>
        <w:rPr>
          <w:rFonts w:ascii="TH SarabunIT๙" w:eastAsia="Cordia New" w:hAnsi="TH SarabunIT๙" w:cs="TH SarabunIT๙"/>
          <w:sz w:val="32"/>
          <w:szCs w:val="32"/>
        </w:rPr>
      </w:pPr>
    </w:p>
    <w:p w:rsidR="006A14BE" w:rsidRPr="006A14BE" w:rsidRDefault="006A14BE" w:rsidP="006A14BE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2FA" w:rsidRPr="006A14BE" w:rsidRDefault="001C62FA" w:rsidP="001C62FA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C62FA" w:rsidRPr="001C62FA" w:rsidRDefault="001C62FA" w:rsidP="001C62FA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C62FA" w:rsidRPr="001C62FA" w:rsidRDefault="001C62FA" w:rsidP="001C62FA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C62FA" w:rsidRPr="001C62FA" w:rsidRDefault="001C62FA" w:rsidP="001C62FA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C62FA" w:rsidRPr="001C62FA" w:rsidRDefault="001C62FA" w:rsidP="001C62FA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1C62FA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1C62FA" w:rsidRPr="001C62FA" w:rsidRDefault="001C62FA" w:rsidP="001C62FA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C62FA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1C62FA" w:rsidRPr="001C62FA" w:rsidRDefault="001C62FA" w:rsidP="001C62FA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C62F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62F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62F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8F2014" w:rsidRDefault="008F2014" w:rsidP="001C62FA">
      <w:pPr>
        <w:jc w:val="center"/>
      </w:pPr>
    </w:p>
    <w:sectPr w:rsidR="008F2014" w:rsidSect="001C62FA">
      <w:pgSz w:w="11906" w:h="16838"/>
      <w:pgMar w:top="902" w:right="849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E7"/>
    <w:rsid w:val="000121D6"/>
    <w:rsid w:val="00077205"/>
    <w:rsid w:val="000D7156"/>
    <w:rsid w:val="00176056"/>
    <w:rsid w:val="001865B3"/>
    <w:rsid w:val="001A42FF"/>
    <w:rsid w:val="001C58A7"/>
    <w:rsid w:val="001C62FA"/>
    <w:rsid w:val="002A343B"/>
    <w:rsid w:val="002F4AF0"/>
    <w:rsid w:val="00362C6C"/>
    <w:rsid w:val="00397683"/>
    <w:rsid w:val="00446B37"/>
    <w:rsid w:val="004A2799"/>
    <w:rsid w:val="005C6A10"/>
    <w:rsid w:val="00617882"/>
    <w:rsid w:val="00683126"/>
    <w:rsid w:val="006A14BE"/>
    <w:rsid w:val="00730BB6"/>
    <w:rsid w:val="007C375E"/>
    <w:rsid w:val="0081382E"/>
    <w:rsid w:val="008F1DB4"/>
    <w:rsid w:val="008F2014"/>
    <w:rsid w:val="009A1205"/>
    <w:rsid w:val="00A5342D"/>
    <w:rsid w:val="00AA26FE"/>
    <w:rsid w:val="00AA2FE7"/>
    <w:rsid w:val="00B029B5"/>
    <w:rsid w:val="00B17A99"/>
    <w:rsid w:val="00B33B8B"/>
    <w:rsid w:val="00BE4B3F"/>
    <w:rsid w:val="00BF2AC1"/>
    <w:rsid w:val="00C71EE2"/>
    <w:rsid w:val="00CC7C2B"/>
    <w:rsid w:val="00CF63C6"/>
    <w:rsid w:val="00D129B5"/>
    <w:rsid w:val="00D54B05"/>
    <w:rsid w:val="00D956A2"/>
    <w:rsid w:val="00E62C9A"/>
    <w:rsid w:val="00EF3ACF"/>
    <w:rsid w:val="00F45262"/>
    <w:rsid w:val="00FD0EE3"/>
    <w:rsid w:val="00FE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0D7156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0D7156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0D7156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0D7156"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0D7156"/>
    <w:pPr>
      <w:spacing w:before="240" w:after="60"/>
      <w:outlineLvl w:val="8"/>
    </w:pPr>
    <w:rPr>
      <w:rFonts w:ascii="Cambria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D7156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0D7156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0D7156"/>
    <w:rPr>
      <w:rFonts w:ascii="Arial" w:eastAsia="Times New Roman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0D7156"/>
    <w:rPr>
      <w:rFonts w:ascii="AngsanaUPC" w:eastAsia="Times New Roman" w:hAnsi="AngsanaUPC" w:cs="AngsanaUPC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semiHidden/>
    <w:rsid w:val="000D7156"/>
    <w:rPr>
      <w:rFonts w:ascii="Cambria" w:eastAsia="Times New Roman" w:hAnsi="Cambria" w:cs="Angsana New"/>
    </w:rPr>
  </w:style>
  <w:style w:type="numbering" w:customStyle="1" w:styleId="11">
    <w:name w:val="ไม่มีรายการ1"/>
    <w:next w:val="a2"/>
    <w:semiHidden/>
    <w:rsid w:val="000D7156"/>
  </w:style>
  <w:style w:type="paragraph" w:styleId="a3">
    <w:name w:val="header"/>
    <w:basedOn w:val="a"/>
    <w:link w:val="a4"/>
    <w:rsid w:val="000D7156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0D7156"/>
    <w:rPr>
      <w:rFonts w:ascii="TH SarabunPSK" w:eastAsia="Times New Roman" w:hAnsi="TH SarabunPSK" w:cs="Cordia New"/>
      <w:sz w:val="32"/>
      <w:szCs w:val="37"/>
    </w:rPr>
  </w:style>
  <w:style w:type="character" w:styleId="a5">
    <w:name w:val="page number"/>
    <w:basedOn w:val="a0"/>
    <w:rsid w:val="000D7156"/>
  </w:style>
  <w:style w:type="paragraph" w:styleId="a6">
    <w:name w:val="footer"/>
    <w:basedOn w:val="a"/>
    <w:link w:val="a7"/>
    <w:rsid w:val="000D7156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0D7156"/>
    <w:rPr>
      <w:rFonts w:ascii="TH SarabunPSK" w:eastAsia="Times New Roman" w:hAnsi="TH SarabunPSK" w:cs="Cordia New"/>
      <w:sz w:val="32"/>
      <w:szCs w:val="37"/>
    </w:rPr>
  </w:style>
  <w:style w:type="paragraph" w:styleId="a8">
    <w:name w:val="Body Text"/>
    <w:basedOn w:val="a"/>
    <w:link w:val="a9"/>
    <w:rsid w:val="000D7156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0D7156"/>
    <w:rPr>
      <w:rFonts w:ascii="AngsanaUPC" w:eastAsia="Times New Roman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0D7156"/>
    <w:pPr>
      <w:jc w:val="center"/>
    </w:pPr>
    <w:rPr>
      <w:rFonts w:ascii="TH SarabunPSK" w:hAnsi="TH SarabunPSK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0D7156"/>
    <w:rPr>
      <w:rFonts w:ascii="TH SarabunPSK" w:eastAsia="Times New Roman" w:hAnsi="TH SarabunPSK" w:cs="Cordia New"/>
      <w:b/>
      <w:bCs/>
      <w:sz w:val="32"/>
      <w:szCs w:val="32"/>
    </w:rPr>
  </w:style>
  <w:style w:type="paragraph" w:styleId="ac">
    <w:name w:val="List Bullet"/>
    <w:basedOn w:val="a"/>
    <w:rsid w:val="000D7156"/>
    <w:pPr>
      <w:tabs>
        <w:tab w:val="num" w:pos="360"/>
      </w:tabs>
      <w:ind w:left="360" w:hanging="360"/>
    </w:pPr>
    <w:rPr>
      <w:rFonts w:ascii="AngsanaUPC" w:hAnsi="AngsanaUPC" w:cs="TH SarabunPSK"/>
      <w:sz w:val="32"/>
      <w:szCs w:val="37"/>
    </w:rPr>
  </w:style>
  <w:style w:type="paragraph" w:styleId="21">
    <w:name w:val="List Bullet 2"/>
    <w:basedOn w:val="a"/>
    <w:rsid w:val="000D7156"/>
    <w:pPr>
      <w:tabs>
        <w:tab w:val="num" w:pos="643"/>
      </w:tabs>
      <w:ind w:left="643" w:hanging="360"/>
    </w:pPr>
    <w:rPr>
      <w:rFonts w:ascii="AngsanaUPC" w:hAnsi="AngsanaUPC" w:cs="TH SarabunPSK"/>
      <w:sz w:val="32"/>
      <w:szCs w:val="37"/>
    </w:rPr>
  </w:style>
  <w:style w:type="paragraph" w:styleId="31">
    <w:name w:val="List Bullet 3"/>
    <w:basedOn w:val="a"/>
    <w:rsid w:val="000D7156"/>
    <w:pPr>
      <w:tabs>
        <w:tab w:val="num" w:pos="926"/>
      </w:tabs>
      <w:ind w:left="926" w:hanging="360"/>
    </w:pPr>
    <w:rPr>
      <w:rFonts w:ascii="AngsanaUPC" w:hAnsi="AngsanaUPC" w:cs="TH SarabunPSK"/>
      <w:sz w:val="32"/>
      <w:szCs w:val="37"/>
    </w:rPr>
  </w:style>
  <w:style w:type="paragraph" w:styleId="ad">
    <w:name w:val="List"/>
    <w:basedOn w:val="a"/>
    <w:rsid w:val="000D7156"/>
    <w:pPr>
      <w:ind w:left="283" w:hanging="283"/>
    </w:pPr>
    <w:rPr>
      <w:rFonts w:ascii="AngsanaUPC" w:hAnsi="AngsanaUPC" w:cs="TH SarabunPSK"/>
      <w:sz w:val="32"/>
      <w:szCs w:val="37"/>
    </w:rPr>
  </w:style>
  <w:style w:type="paragraph" w:styleId="22">
    <w:name w:val="List 2"/>
    <w:basedOn w:val="a"/>
    <w:rsid w:val="000D7156"/>
    <w:pPr>
      <w:ind w:left="566" w:hanging="283"/>
    </w:pPr>
    <w:rPr>
      <w:rFonts w:ascii="AngsanaUPC" w:hAnsi="AngsanaUPC" w:cs="TH SarabunPSK"/>
      <w:sz w:val="32"/>
      <w:szCs w:val="37"/>
    </w:rPr>
  </w:style>
  <w:style w:type="paragraph" w:styleId="23">
    <w:name w:val="List Continue 2"/>
    <w:basedOn w:val="a"/>
    <w:rsid w:val="000D7156"/>
    <w:pPr>
      <w:spacing w:after="120"/>
      <w:ind w:left="566"/>
    </w:pPr>
    <w:rPr>
      <w:rFonts w:ascii="AngsanaUPC" w:hAnsi="AngsanaUPC" w:cs="TH SarabunPSK"/>
      <w:sz w:val="32"/>
      <w:szCs w:val="37"/>
    </w:rPr>
  </w:style>
  <w:style w:type="paragraph" w:styleId="ae">
    <w:name w:val="Subtitle"/>
    <w:basedOn w:val="a"/>
    <w:link w:val="af"/>
    <w:qFormat/>
    <w:rsid w:val="000D7156"/>
    <w:pPr>
      <w:spacing w:after="60"/>
      <w:jc w:val="center"/>
      <w:outlineLvl w:val="1"/>
    </w:pPr>
    <w:rPr>
      <w:rFonts w:ascii="Arial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0D7156"/>
    <w:rPr>
      <w:rFonts w:ascii="Arial" w:eastAsia="Times New Roman" w:hAnsi="Arial" w:cs="Cordia New"/>
      <w:sz w:val="24"/>
    </w:rPr>
  </w:style>
  <w:style w:type="paragraph" w:styleId="af0">
    <w:name w:val="Body Text First Indent"/>
    <w:basedOn w:val="a8"/>
    <w:link w:val="af1"/>
    <w:rsid w:val="000D7156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0D7156"/>
    <w:rPr>
      <w:rFonts w:ascii="AngsanaUPC" w:eastAsia="Times New Roman" w:hAnsi="AngsanaUPC" w:cs="Angsana New"/>
      <w:sz w:val="32"/>
      <w:szCs w:val="37"/>
    </w:rPr>
  </w:style>
  <w:style w:type="table" w:styleId="af2">
    <w:name w:val="Table Grid"/>
    <w:basedOn w:val="a1"/>
    <w:rsid w:val="000D7156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rsid w:val="000D7156"/>
    <w:rPr>
      <w:rFonts w:ascii="Tahoma" w:hAnsi="Tahoma" w:cs="TH SarabunPSK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rsid w:val="000D7156"/>
    <w:rPr>
      <w:rFonts w:ascii="Tahoma" w:eastAsia="Times New Roman" w:hAnsi="Tahoma" w:cs="TH SarabunPSK"/>
      <w:sz w:val="16"/>
      <w:szCs w:val="18"/>
    </w:rPr>
  </w:style>
  <w:style w:type="character" w:styleId="af5">
    <w:name w:val="Hyperlink"/>
    <w:rsid w:val="000D7156"/>
    <w:rPr>
      <w:color w:val="0000FF"/>
      <w:u w:val="single"/>
    </w:rPr>
  </w:style>
  <w:style w:type="paragraph" w:styleId="24">
    <w:name w:val="Body Text 2"/>
    <w:basedOn w:val="a"/>
    <w:link w:val="25"/>
    <w:rsid w:val="000D7156"/>
    <w:pPr>
      <w:spacing w:after="120" w:line="480" w:lineRule="auto"/>
    </w:pPr>
    <w:rPr>
      <w:rFonts w:ascii="TH SarabunPSK" w:hAnsi="TH SarabunPSK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0D7156"/>
    <w:rPr>
      <w:rFonts w:ascii="TH SarabunPSK" w:eastAsia="Times New Roman" w:hAnsi="TH SarabunPSK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0D7156"/>
    <w:pPr>
      <w:ind w:left="720"/>
      <w:contextualSpacing/>
    </w:pPr>
    <w:rPr>
      <w:rFonts w:eastAsia="SimSun" w:cs="TH SarabunPSK"/>
      <w:lang w:eastAsia="zh-CN"/>
    </w:rPr>
  </w:style>
  <w:style w:type="character" w:styleId="af6">
    <w:name w:val="Emphasis"/>
    <w:qFormat/>
    <w:rsid w:val="000D7156"/>
    <w:rPr>
      <w:i/>
      <w:iCs/>
    </w:rPr>
  </w:style>
  <w:style w:type="numbering" w:customStyle="1" w:styleId="110">
    <w:name w:val="ไม่มีรายการ11"/>
    <w:next w:val="a2"/>
    <w:semiHidden/>
    <w:rsid w:val="000D7156"/>
  </w:style>
  <w:style w:type="table" w:customStyle="1" w:styleId="13">
    <w:name w:val="เส้นตาราง1"/>
    <w:basedOn w:val="a1"/>
    <w:next w:val="af2"/>
    <w:rsid w:val="000D715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">
    <w:name w:val="ไม่มีรายการ2"/>
    <w:next w:val="a2"/>
    <w:semiHidden/>
    <w:rsid w:val="001C62FA"/>
  </w:style>
  <w:style w:type="table" w:customStyle="1" w:styleId="27">
    <w:name w:val="เส้นตาราง2"/>
    <w:basedOn w:val="a1"/>
    <w:next w:val="af2"/>
    <w:rsid w:val="001C62F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qFormat/>
    <w:rsid w:val="001C62FA"/>
    <w:rPr>
      <w:b/>
      <w:bCs/>
    </w:rPr>
  </w:style>
  <w:style w:type="numbering" w:customStyle="1" w:styleId="32">
    <w:name w:val="ไม่มีรายการ3"/>
    <w:next w:val="a2"/>
    <w:semiHidden/>
    <w:rsid w:val="006A14BE"/>
  </w:style>
  <w:style w:type="table" w:customStyle="1" w:styleId="33">
    <w:name w:val="เส้นตาราง3"/>
    <w:basedOn w:val="a1"/>
    <w:next w:val="af2"/>
    <w:rsid w:val="006A14B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List Paragraph"/>
    <w:basedOn w:val="a"/>
    <w:uiPriority w:val="34"/>
    <w:qFormat/>
    <w:rsid w:val="006A14BE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0D7156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0D7156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0D7156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0D7156"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0D7156"/>
    <w:pPr>
      <w:spacing w:before="240" w:after="60"/>
      <w:outlineLvl w:val="8"/>
    </w:pPr>
    <w:rPr>
      <w:rFonts w:ascii="Cambria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D7156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0D7156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0D7156"/>
    <w:rPr>
      <w:rFonts w:ascii="Arial" w:eastAsia="Times New Roman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0D7156"/>
    <w:rPr>
      <w:rFonts w:ascii="AngsanaUPC" w:eastAsia="Times New Roman" w:hAnsi="AngsanaUPC" w:cs="AngsanaUPC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semiHidden/>
    <w:rsid w:val="000D7156"/>
    <w:rPr>
      <w:rFonts w:ascii="Cambria" w:eastAsia="Times New Roman" w:hAnsi="Cambria" w:cs="Angsana New"/>
    </w:rPr>
  </w:style>
  <w:style w:type="numbering" w:customStyle="1" w:styleId="11">
    <w:name w:val="ไม่มีรายการ1"/>
    <w:next w:val="a2"/>
    <w:semiHidden/>
    <w:rsid w:val="000D7156"/>
  </w:style>
  <w:style w:type="paragraph" w:styleId="a3">
    <w:name w:val="header"/>
    <w:basedOn w:val="a"/>
    <w:link w:val="a4"/>
    <w:rsid w:val="000D7156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0D7156"/>
    <w:rPr>
      <w:rFonts w:ascii="TH SarabunPSK" w:eastAsia="Times New Roman" w:hAnsi="TH SarabunPSK" w:cs="Cordia New"/>
      <w:sz w:val="32"/>
      <w:szCs w:val="37"/>
    </w:rPr>
  </w:style>
  <w:style w:type="character" w:styleId="a5">
    <w:name w:val="page number"/>
    <w:basedOn w:val="a0"/>
    <w:rsid w:val="000D7156"/>
  </w:style>
  <w:style w:type="paragraph" w:styleId="a6">
    <w:name w:val="footer"/>
    <w:basedOn w:val="a"/>
    <w:link w:val="a7"/>
    <w:rsid w:val="000D7156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0D7156"/>
    <w:rPr>
      <w:rFonts w:ascii="TH SarabunPSK" w:eastAsia="Times New Roman" w:hAnsi="TH SarabunPSK" w:cs="Cordia New"/>
      <w:sz w:val="32"/>
      <w:szCs w:val="37"/>
    </w:rPr>
  </w:style>
  <w:style w:type="paragraph" w:styleId="a8">
    <w:name w:val="Body Text"/>
    <w:basedOn w:val="a"/>
    <w:link w:val="a9"/>
    <w:rsid w:val="000D7156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0D7156"/>
    <w:rPr>
      <w:rFonts w:ascii="AngsanaUPC" w:eastAsia="Times New Roman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0D7156"/>
    <w:pPr>
      <w:jc w:val="center"/>
    </w:pPr>
    <w:rPr>
      <w:rFonts w:ascii="TH SarabunPSK" w:hAnsi="TH SarabunPSK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0D7156"/>
    <w:rPr>
      <w:rFonts w:ascii="TH SarabunPSK" w:eastAsia="Times New Roman" w:hAnsi="TH SarabunPSK" w:cs="Cordia New"/>
      <w:b/>
      <w:bCs/>
      <w:sz w:val="32"/>
      <w:szCs w:val="32"/>
    </w:rPr>
  </w:style>
  <w:style w:type="paragraph" w:styleId="ac">
    <w:name w:val="List Bullet"/>
    <w:basedOn w:val="a"/>
    <w:rsid w:val="000D7156"/>
    <w:pPr>
      <w:tabs>
        <w:tab w:val="num" w:pos="360"/>
      </w:tabs>
      <w:ind w:left="360" w:hanging="360"/>
    </w:pPr>
    <w:rPr>
      <w:rFonts w:ascii="AngsanaUPC" w:hAnsi="AngsanaUPC" w:cs="TH SarabunPSK"/>
      <w:sz w:val="32"/>
      <w:szCs w:val="37"/>
    </w:rPr>
  </w:style>
  <w:style w:type="paragraph" w:styleId="21">
    <w:name w:val="List Bullet 2"/>
    <w:basedOn w:val="a"/>
    <w:rsid w:val="000D7156"/>
    <w:pPr>
      <w:tabs>
        <w:tab w:val="num" w:pos="643"/>
      </w:tabs>
      <w:ind w:left="643" w:hanging="360"/>
    </w:pPr>
    <w:rPr>
      <w:rFonts w:ascii="AngsanaUPC" w:hAnsi="AngsanaUPC" w:cs="TH SarabunPSK"/>
      <w:sz w:val="32"/>
      <w:szCs w:val="37"/>
    </w:rPr>
  </w:style>
  <w:style w:type="paragraph" w:styleId="31">
    <w:name w:val="List Bullet 3"/>
    <w:basedOn w:val="a"/>
    <w:rsid w:val="000D7156"/>
    <w:pPr>
      <w:tabs>
        <w:tab w:val="num" w:pos="926"/>
      </w:tabs>
      <w:ind w:left="926" w:hanging="360"/>
    </w:pPr>
    <w:rPr>
      <w:rFonts w:ascii="AngsanaUPC" w:hAnsi="AngsanaUPC" w:cs="TH SarabunPSK"/>
      <w:sz w:val="32"/>
      <w:szCs w:val="37"/>
    </w:rPr>
  </w:style>
  <w:style w:type="paragraph" w:styleId="ad">
    <w:name w:val="List"/>
    <w:basedOn w:val="a"/>
    <w:rsid w:val="000D7156"/>
    <w:pPr>
      <w:ind w:left="283" w:hanging="283"/>
    </w:pPr>
    <w:rPr>
      <w:rFonts w:ascii="AngsanaUPC" w:hAnsi="AngsanaUPC" w:cs="TH SarabunPSK"/>
      <w:sz w:val="32"/>
      <w:szCs w:val="37"/>
    </w:rPr>
  </w:style>
  <w:style w:type="paragraph" w:styleId="22">
    <w:name w:val="List 2"/>
    <w:basedOn w:val="a"/>
    <w:rsid w:val="000D7156"/>
    <w:pPr>
      <w:ind w:left="566" w:hanging="283"/>
    </w:pPr>
    <w:rPr>
      <w:rFonts w:ascii="AngsanaUPC" w:hAnsi="AngsanaUPC" w:cs="TH SarabunPSK"/>
      <w:sz w:val="32"/>
      <w:szCs w:val="37"/>
    </w:rPr>
  </w:style>
  <w:style w:type="paragraph" w:styleId="23">
    <w:name w:val="List Continue 2"/>
    <w:basedOn w:val="a"/>
    <w:rsid w:val="000D7156"/>
    <w:pPr>
      <w:spacing w:after="120"/>
      <w:ind w:left="566"/>
    </w:pPr>
    <w:rPr>
      <w:rFonts w:ascii="AngsanaUPC" w:hAnsi="AngsanaUPC" w:cs="TH SarabunPSK"/>
      <w:sz w:val="32"/>
      <w:szCs w:val="37"/>
    </w:rPr>
  </w:style>
  <w:style w:type="paragraph" w:styleId="ae">
    <w:name w:val="Subtitle"/>
    <w:basedOn w:val="a"/>
    <w:link w:val="af"/>
    <w:qFormat/>
    <w:rsid w:val="000D7156"/>
    <w:pPr>
      <w:spacing w:after="60"/>
      <w:jc w:val="center"/>
      <w:outlineLvl w:val="1"/>
    </w:pPr>
    <w:rPr>
      <w:rFonts w:ascii="Arial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0D7156"/>
    <w:rPr>
      <w:rFonts w:ascii="Arial" w:eastAsia="Times New Roman" w:hAnsi="Arial" w:cs="Cordia New"/>
      <w:sz w:val="24"/>
    </w:rPr>
  </w:style>
  <w:style w:type="paragraph" w:styleId="af0">
    <w:name w:val="Body Text First Indent"/>
    <w:basedOn w:val="a8"/>
    <w:link w:val="af1"/>
    <w:rsid w:val="000D7156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0D7156"/>
    <w:rPr>
      <w:rFonts w:ascii="AngsanaUPC" w:eastAsia="Times New Roman" w:hAnsi="AngsanaUPC" w:cs="Angsana New"/>
      <w:sz w:val="32"/>
      <w:szCs w:val="37"/>
    </w:rPr>
  </w:style>
  <w:style w:type="table" w:styleId="af2">
    <w:name w:val="Table Grid"/>
    <w:basedOn w:val="a1"/>
    <w:rsid w:val="000D7156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rsid w:val="000D7156"/>
    <w:rPr>
      <w:rFonts w:ascii="Tahoma" w:hAnsi="Tahoma" w:cs="TH SarabunPSK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rsid w:val="000D7156"/>
    <w:rPr>
      <w:rFonts w:ascii="Tahoma" w:eastAsia="Times New Roman" w:hAnsi="Tahoma" w:cs="TH SarabunPSK"/>
      <w:sz w:val="16"/>
      <w:szCs w:val="18"/>
    </w:rPr>
  </w:style>
  <w:style w:type="character" w:styleId="af5">
    <w:name w:val="Hyperlink"/>
    <w:rsid w:val="000D7156"/>
    <w:rPr>
      <w:color w:val="0000FF"/>
      <w:u w:val="single"/>
    </w:rPr>
  </w:style>
  <w:style w:type="paragraph" w:styleId="24">
    <w:name w:val="Body Text 2"/>
    <w:basedOn w:val="a"/>
    <w:link w:val="25"/>
    <w:rsid w:val="000D7156"/>
    <w:pPr>
      <w:spacing w:after="120" w:line="480" w:lineRule="auto"/>
    </w:pPr>
    <w:rPr>
      <w:rFonts w:ascii="TH SarabunPSK" w:hAnsi="TH SarabunPSK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0D7156"/>
    <w:rPr>
      <w:rFonts w:ascii="TH SarabunPSK" w:eastAsia="Times New Roman" w:hAnsi="TH SarabunPSK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0D7156"/>
    <w:pPr>
      <w:ind w:left="720"/>
      <w:contextualSpacing/>
    </w:pPr>
    <w:rPr>
      <w:rFonts w:eastAsia="SimSun" w:cs="TH SarabunPSK"/>
      <w:lang w:eastAsia="zh-CN"/>
    </w:rPr>
  </w:style>
  <w:style w:type="character" w:styleId="af6">
    <w:name w:val="Emphasis"/>
    <w:qFormat/>
    <w:rsid w:val="000D7156"/>
    <w:rPr>
      <w:i/>
      <w:iCs/>
    </w:rPr>
  </w:style>
  <w:style w:type="numbering" w:customStyle="1" w:styleId="110">
    <w:name w:val="ไม่มีรายการ11"/>
    <w:next w:val="a2"/>
    <w:semiHidden/>
    <w:rsid w:val="000D7156"/>
  </w:style>
  <w:style w:type="table" w:customStyle="1" w:styleId="13">
    <w:name w:val="เส้นตาราง1"/>
    <w:basedOn w:val="a1"/>
    <w:next w:val="af2"/>
    <w:rsid w:val="000D715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">
    <w:name w:val="ไม่มีรายการ2"/>
    <w:next w:val="a2"/>
    <w:semiHidden/>
    <w:rsid w:val="001C62FA"/>
  </w:style>
  <w:style w:type="table" w:customStyle="1" w:styleId="27">
    <w:name w:val="เส้นตาราง2"/>
    <w:basedOn w:val="a1"/>
    <w:next w:val="af2"/>
    <w:rsid w:val="001C62F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qFormat/>
    <w:rsid w:val="001C62FA"/>
    <w:rPr>
      <w:b/>
      <w:bCs/>
    </w:rPr>
  </w:style>
  <w:style w:type="numbering" w:customStyle="1" w:styleId="32">
    <w:name w:val="ไม่มีรายการ3"/>
    <w:next w:val="a2"/>
    <w:semiHidden/>
    <w:rsid w:val="006A14BE"/>
  </w:style>
  <w:style w:type="table" w:customStyle="1" w:styleId="33">
    <w:name w:val="เส้นตาราง3"/>
    <w:basedOn w:val="a1"/>
    <w:next w:val="af2"/>
    <w:rsid w:val="006A14B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List Paragraph"/>
    <w:basedOn w:val="a"/>
    <w:uiPriority w:val="34"/>
    <w:qFormat/>
    <w:rsid w:val="006A14BE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63175-80C6-44C6-8509-5095ACCAC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14</Pages>
  <Words>4610</Words>
  <Characters>26282</Characters>
  <Application>Microsoft Office Word</Application>
  <DocSecurity>0</DocSecurity>
  <Lines>219</Lines>
  <Paragraphs>61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banna</cp:lastModifiedBy>
  <cp:revision>18</cp:revision>
  <cp:lastPrinted>2021-05-20T07:45:00Z</cp:lastPrinted>
  <dcterms:created xsi:type="dcterms:W3CDTF">2020-06-17T02:56:00Z</dcterms:created>
  <dcterms:modified xsi:type="dcterms:W3CDTF">2022-02-01T06:54:00Z</dcterms:modified>
</cp:coreProperties>
</file>